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BC5" w:rsidRDefault="00305295">
      <w:pPr>
        <w:pStyle w:val="Normal1"/>
        <w:widowControl w:val="0"/>
        <w:spacing w:line="240" w:lineRule="auto"/>
        <w:jc w:val="center"/>
        <w:rPr>
          <w:rFonts w:ascii="Verdana" w:eastAsia="Verdana" w:hAnsi="Verdana" w:cs="Verdana"/>
          <w:sz w:val="24"/>
          <w:szCs w:val="24"/>
        </w:rPr>
      </w:pPr>
      <w:r>
        <w:rPr>
          <w:rFonts w:ascii="Verdana" w:eastAsia="Verdana" w:hAnsi="Verdana" w:cs="Verdana"/>
          <w:sz w:val="28"/>
          <w:szCs w:val="28"/>
        </w:rPr>
        <w:t>Procès-verbal de la 1</w:t>
      </w:r>
      <w:r w:rsidR="002D5697">
        <w:rPr>
          <w:rFonts w:ascii="Verdana" w:eastAsia="Verdana" w:hAnsi="Verdana" w:cs="Verdana"/>
          <w:sz w:val="28"/>
          <w:szCs w:val="28"/>
        </w:rPr>
        <w:t>1</w:t>
      </w:r>
      <w:r>
        <w:rPr>
          <w:rFonts w:ascii="Verdana" w:eastAsia="Verdana" w:hAnsi="Verdana" w:cs="Verdana"/>
          <w:sz w:val="16"/>
          <w:szCs w:val="16"/>
        </w:rPr>
        <w:t xml:space="preserve">e </w:t>
      </w:r>
      <w:r>
        <w:rPr>
          <w:rFonts w:ascii="Verdana" w:eastAsia="Verdana" w:hAnsi="Verdana" w:cs="Verdana"/>
          <w:sz w:val="28"/>
          <w:szCs w:val="28"/>
        </w:rPr>
        <w:t>assemblée annuelle de</w:t>
      </w:r>
    </w:p>
    <w:p w:rsidR="006F5BC5" w:rsidRDefault="00305295">
      <w:pPr>
        <w:pStyle w:val="Normal1"/>
        <w:widowControl w:val="0"/>
        <w:spacing w:line="240" w:lineRule="auto"/>
        <w:jc w:val="center"/>
        <w:rPr>
          <w:rFonts w:ascii="Verdana" w:eastAsia="Verdana" w:hAnsi="Verdana" w:cs="Verdana"/>
          <w:sz w:val="24"/>
          <w:szCs w:val="24"/>
        </w:rPr>
      </w:pPr>
      <w:r>
        <w:rPr>
          <w:rFonts w:ascii="Verdana" w:eastAsia="Verdana" w:hAnsi="Verdana" w:cs="Verdana"/>
          <w:sz w:val="28"/>
          <w:szCs w:val="28"/>
        </w:rPr>
        <w:t>L’Association Disc Golf Montréal (ADGM)</w:t>
      </w:r>
    </w:p>
    <w:p w:rsidR="006F5BC5" w:rsidRDefault="002D5697">
      <w:pPr>
        <w:pStyle w:val="Normal1"/>
        <w:widowControl w:val="0"/>
        <w:spacing w:line="240" w:lineRule="auto"/>
        <w:jc w:val="center"/>
        <w:rPr>
          <w:rFonts w:ascii="Verdana" w:eastAsia="Verdana" w:hAnsi="Verdana" w:cs="Verdana"/>
          <w:sz w:val="24"/>
          <w:szCs w:val="24"/>
        </w:rPr>
      </w:pPr>
      <w:r>
        <w:rPr>
          <w:rFonts w:ascii="Verdana" w:eastAsia="Verdana" w:hAnsi="Verdana" w:cs="Verdana"/>
          <w:sz w:val="28"/>
          <w:szCs w:val="28"/>
        </w:rPr>
        <w:t>Tenue le 30 août 2020</w:t>
      </w:r>
      <w:r w:rsidR="00305295">
        <w:rPr>
          <w:rFonts w:ascii="Verdana" w:eastAsia="Verdana" w:hAnsi="Verdana" w:cs="Verdana"/>
          <w:sz w:val="28"/>
          <w:szCs w:val="28"/>
        </w:rPr>
        <w:t xml:space="preserve"> à 13h00</w:t>
      </w:r>
    </w:p>
    <w:p w:rsidR="006F5BC5" w:rsidRDefault="00305295">
      <w:pPr>
        <w:pStyle w:val="Normal1"/>
        <w:widowControl w:val="0"/>
        <w:spacing w:line="240" w:lineRule="auto"/>
        <w:jc w:val="center"/>
        <w:rPr>
          <w:rFonts w:ascii="Verdana" w:eastAsia="Verdana" w:hAnsi="Verdana" w:cs="Verdana"/>
          <w:sz w:val="28"/>
          <w:szCs w:val="28"/>
        </w:rPr>
      </w:pPr>
      <w:proofErr w:type="gramStart"/>
      <w:r>
        <w:rPr>
          <w:rFonts w:ascii="Verdana" w:eastAsia="Verdana" w:hAnsi="Verdana" w:cs="Verdana"/>
          <w:sz w:val="28"/>
          <w:szCs w:val="28"/>
        </w:rPr>
        <w:t>au</w:t>
      </w:r>
      <w:proofErr w:type="gramEnd"/>
      <w:r>
        <w:rPr>
          <w:rFonts w:ascii="Verdana" w:eastAsia="Verdana" w:hAnsi="Verdana" w:cs="Verdana"/>
          <w:sz w:val="28"/>
          <w:szCs w:val="28"/>
        </w:rPr>
        <w:t xml:space="preserve"> Pub Le Brouhaha</w:t>
      </w:r>
    </w:p>
    <w:p w:rsidR="006F5BC5" w:rsidRDefault="006F5BC5">
      <w:pPr>
        <w:pStyle w:val="Normal1"/>
        <w:widowControl w:val="0"/>
        <w:spacing w:line="240" w:lineRule="auto"/>
        <w:jc w:val="center"/>
        <w:rPr>
          <w:rFonts w:ascii="Verdana" w:eastAsia="Verdana" w:hAnsi="Verdana" w:cs="Verdana"/>
          <w:sz w:val="24"/>
          <w:szCs w:val="24"/>
        </w:rPr>
      </w:pPr>
    </w:p>
    <w:p w:rsidR="006F5BC5" w:rsidRDefault="006F5BC5">
      <w:pPr>
        <w:pStyle w:val="Normal1"/>
        <w:widowControl w:val="0"/>
        <w:spacing w:line="240" w:lineRule="auto"/>
        <w:jc w:val="both"/>
        <w:rPr>
          <w:rFonts w:ascii="Verdana" w:eastAsia="Verdana" w:hAnsi="Verdana" w:cs="Verdana"/>
          <w:sz w:val="24"/>
          <w:szCs w:val="24"/>
        </w:rPr>
      </w:pPr>
    </w:p>
    <w:p w:rsidR="006F5BC5" w:rsidRDefault="006F5BC5">
      <w:pPr>
        <w:pStyle w:val="Normal1"/>
        <w:widowControl w:val="0"/>
        <w:spacing w:line="240" w:lineRule="auto"/>
        <w:jc w:val="both"/>
        <w:rPr>
          <w:rFonts w:ascii="Verdana" w:eastAsia="Verdana" w:hAnsi="Verdana" w:cs="Verdana"/>
          <w:sz w:val="24"/>
          <w:szCs w:val="24"/>
        </w:rPr>
      </w:pPr>
    </w:p>
    <w:p w:rsidR="006F5BC5" w:rsidRDefault="00305295">
      <w:pPr>
        <w:pStyle w:val="Normal1"/>
        <w:widowControl w:val="0"/>
        <w:spacing w:line="240" w:lineRule="auto"/>
        <w:jc w:val="both"/>
        <w:rPr>
          <w:rFonts w:ascii="Verdana" w:eastAsia="Verdana" w:hAnsi="Verdana" w:cs="Verdana"/>
          <w:sz w:val="24"/>
          <w:szCs w:val="24"/>
        </w:rPr>
      </w:pPr>
      <w:r>
        <w:rPr>
          <w:rFonts w:ascii="Verdana" w:eastAsia="Verdana" w:hAnsi="Verdana" w:cs="Verdana"/>
          <w:b/>
          <w:sz w:val="20"/>
          <w:szCs w:val="20"/>
        </w:rPr>
        <w:t>Étaient présents :</w:t>
      </w:r>
    </w:p>
    <w:p w:rsidR="006F5BC5" w:rsidRDefault="006F5BC5">
      <w:pPr>
        <w:pStyle w:val="Normal1"/>
        <w:widowControl w:val="0"/>
        <w:spacing w:line="240" w:lineRule="auto"/>
        <w:jc w:val="both"/>
        <w:rPr>
          <w:rFonts w:ascii="Verdana" w:eastAsia="Verdana" w:hAnsi="Verdana" w:cs="Verdana"/>
          <w:sz w:val="24"/>
          <w:szCs w:val="24"/>
        </w:rPr>
      </w:pPr>
    </w:p>
    <w:p w:rsidR="006F5BC5" w:rsidRPr="002D5697" w:rsidRDefault="00305295">
      <w:pPr>
        <w:pStyle w:val="Normal1"/>
        <w:widowControl w:val="0"/>
        <w:spacing w:line="240" w:lineRule="auto"/>
        <w:jc w:val="both"/>
        <w:rPr>
          <w:rFonts w:ascii="Verdana" w:eastAsia="Verdana" w:hAnsi="Verdana" w:cs="Verdana"/>
          <w:sz w:val="24"/>
          <w:szCs w:val="24"/>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6F5BC5" w:rsidRDefault="00305295">
      <w:pPr>
        <w:pStyle w:val="Normal1"/>
        <w:widowControl w:val="0"/>
        <w:spacing w:line="240" w:lineRule="auto"/>
        <w:jc w:val="both"/>
        <w:rPr>
          <w:rFonts w:ascii="Verdana" w:eastAsia="Verdana" w:hAnsi="Verdana" w:cs="Verdana"/>
          <w:sz w:val="20"/>
          <w:szCs w:val="20"/>
        </w:rPr>
      </w:pPr>
      <w:r>
        <w:rPr>
          <w:rFonts w:ascii="Verdana" w:eastAsia="Verdana" w:hAnsi="Verdana" w:cs="Verdana"/>
          <w:sz w:val="20"/>
          <w:szCs w:val="20"/>
        </w:rPr>
        <w:t>Jessyca Desrosiers</w:t>
      </w:r>
      <w:r w:rsidR="002D5697">
        <w:rPr>
          <w:rFonts w:ascii="Verdana" w:eastAsia="Verdana" w:hAnsi="Verdana" w:cs="Verdana"/>
          <w:sz w:val="20"/>
          <w:szCs w:val="20"/>
        </w:rPr>
        <w:t xml:space="preserve">                       </w:t>
      </w:r>
      <w:r>
        <w:rPr>
          <w:rFonts w:ascii="Verdana" w:eastAsia="Verdana" w:hAnsi="Verdana" w:cs="Verdana"/>
          <w:sz w:val="20"/>
          <w:szCs w:val="20"/>
        </w:rPr>
        <w:t>Président</w:t>
      </w:r>
      <w:r w:rsidR="002D5697">
        <w:rPr>
          <w:rFonts w:ascii="Verdana" w:eastAsia="Verdana" w:hAnsi="Verdana" w:cs="Verdana"/>
          <w:sz w:val="20"/>
          <w:szCs w:val="20"/>
        </w:rPr>
        <w:t>e</w:t>
      </w:r>
    </w:p>
    <w:p w:rsidR="006F5BC5" w:rsidRDefault="00305295">
      <w:pPr>
        <w:pStyle w:val="Normal1"/>
        <w:widowControl w:val="0"/>
        <w:spacing w:line="240" w:lineRule="auto"/>
        <w:jc w:val="both"/>
        <w:rPr>
          <w:rFonts w:ascii="Verdana" w:eastAsia="Verdana" w:hAnsi="Verdana" w:cs="Verdana"/>
          <w:sz w:val="20"/>
          <w:szCs w:val="20"/>
          <w:highlight w:val="yellow"/>
        </w:rPr>
      </w:pPr>
      <w:r>
        <w:rPr>
          <w:rFonts w:ascii="Verdana" w:eastAsia="Verdana" w:hAnsi="Verdana" w:cs="Verdana"/>
          <w:sz w:val="20"/>
          <w:szCs w:val="20"/>
        </w:rPr>
        <w:t>P</w:t>
      </w:r>
      <w:r w:rsidR="002D5697">
        <w:rPr>
          <w:rFonts w:ascii="Verdana" w:eastAsia="Verdana" w:hAnsi="Verdana" w:cs="Verdana"/>
          <w:sz w:val="20"/>
          <w:szCs w:val="20"/>
        </w:rPr>
        <w:t>aul-André Lemieux</w:t>
      </w:r>
      <w:r w:rsidR="002D5697">
        <w:rPr>
          <w:rFonts w:ascii="Verdana" w:eastAsia="Verdana" w:hAnsi="Verdana" w:cs="Verdana"/>
          <w:sz w:val="20"/>
          <w:szCs w:val="20"/>
        </w:rPr>
        <w:tab/>
      </w:r>
      <w:r w:rsidR="002D5697">
        <w:rPr>
          <w:rFonts w:ascii="Verdana" w:eastAsia="Verdana" w:hAnsi="Verdana" w:cs="Verdana"/>
          <w:sz w:val="20"/>
          <w:szCs w:val="20"/>
        </w:rPr>
        <w:tab/>
        <w:t xml:space="preserve">         </w:t>
      </w:r>
      <w:r>
        <w:rPr>
          <w:rFonts w:ascii="Verdana" w:eastAsia="Verdana" w:hAnsi="Verdana" w:cs="Verdana"/>
          <w:sz w:val="20"/>
          <w:szCs w:val="20"/>
        </w:rPr>
        <w:t>Vice-Président</w:t>
      </w:r>
    </w:p>
    <w:p w:rsidR="006F5BC5" w:rsidRPr="002D5697" w:rsidRDefault="00305295">
      <w:pPr>
        <w:pStyle w:val="Normal1"/>
        <w:widowControl w:val="0"/>
        <w:spacing w:line="240" w:lineRule="auto"/>
        <w:jc w:val="both"/>
        <w:rPr>
          <w:rFonts w:ascii="Verdana" w:eastAsia="Verdana" w:hAnsi="Verdana" w:cs="Verdana"/>
          <w:sz w:val="20"/>
          <w:szCs w:val="20"/>
        </w:rPr>
      </w:pPr>
      <w:r w:rsidRPr="002D5697">
        <w:rPr>
          <w:rFonts w:ascii="Verdana" w:eastAsia="Verdana" w:hAnsi="Verdana" w:cs="Verdana"/>
          <w:sz w:val="20"/>
          <w:szCs w:val="20"/>
        </w:rPr>
        <w:t>Étienne Couture</w:t>
      </w:r>
      <w:r w:rsidR="002D5697" w:rsidRPr="002D5697">
        <w:rPr>
          <w:rFonts w:ascii="Verdana" w:eastAsia="Verdana" w:hAnsi="Verdana" w:cs="Verdana"/>
          <w:sz w:val="20"/>
          <w:szCs w:val="20"/>
        </w:rPr>
        <w:t xml:space="preserve"> </w:t>
      </w:r>
      <w:r w:rsidR="002D5697">
        <w:rPr>
          <w:rFonts w:ascii="Verdana" w:eastAsia="Verdana" w:hAnsi="Verdana" w:cs="Verdana"/>
          <w:sz w:val="20"/>
          <w:szCs w:val="20"/>
        </w:rPr>
        <w:t xml:space="preserve">                          </w:t>
      </w:r>
      <w:r w:rsidR="002D5697" w:rsidRPr="002D5697">
        <w:rPr>
          <w:rFonts w:ascii="Verdana" w:eastAsia="Verdana" w:hAnsi="Verdana" w:cs="Verdana"/>
          <w:sz w:val="20"/>
          <w:szCs w:val="20"/>
        </w:rPr>
        <w:t>Secrétaire</w:t>
      </w:r>
    </w:p>
    <w:p w:rsidR="006F5BC5" w:rsidRDefault="00305295">
      <w:pPr>
        <w:pStyle w:val="Normal1"/>
        <w:widowControl w:val="0"/>
        <w:spacing w:line="240" w:lineRule="auto"/>
        <w:jc w:val="both"/>
        <w:rPr>
          <w:rFonts w:ascii="Verdana" w:eastAsia="Verdana" w:hAnsi="Verdana" w:cs="Verdana"/>
          <w:sz w:val="20"/>
          <w:szCs w:val="20"/>
        </w:rPr>
      </w:pPr>
      <w:r>
        <w:rPr>
          <w:rFonts w:ascii="Verdana" w:eastAsia="Verdana" w:hAnsi="Verdana" w:cs="Verdana"/>
          <w:sz w:val="20"/>
          <w:szCs w:val="20"/>
        </w:rPr>
        <w:t>Mathieu Martineau</w:t>
      </w:r>
      <w:r w:rsidR="002D5697">
        <w:rPr>
          <w:rFonts w:ascii="Verdana" w:eastAsia="Verdana" w:hAnsi="Verdana" w:cs="Verdana"/>
          <w:sz w:val="20"/>
          <w:szCs w:val="20"/>
        </w:rPr>
        <w:t xml:space="preserve">                        Trésorier</w:t>
      </w:r>
    </w:p>
    <w:p w:rsidR="006F5BC5" w:rsidRDefault="002D5697">
      <w:pPr>
        <w:pStyle w:val="Normal1"/>
        <w:widowControl w:val="0"/>
        <w:spacing w:line="240" w:lineRule="auto"/>
        <w:jc w:val="both"/>
        <w:rPr>
          <w:rFonts w:ascii="Verdana" w:eastAsia="Verdana" w:hAnsi="Verdana" w:cs="Verdana"/>
          <w:sz w:val="24"/>
          <w:szCs w:val="24"/>
        </w:rPr>
      </w:pPr>
      <w:r>
        <w:rPr>
          <w:rFonts w:ascii="Verdana" w:eastAsia="Verdana" w:hAnsi="Verdana" w:cs="Verdana"/>
          <w:sz w:val="24"/>
          <w:szCs w:val="24"/>
        </w:rPr>
        <w:t xml:space="preserve">Richard </w:t>
      </w:r>
      <w:proofErr w:type="spellStart"/>
      <w:r>
        <w:rPr>
          <w:rFonts w:ascii="Verdana" w:eastAsia="Verdana" w:hAnsi="Verdana" w:cs="Verdana"/>
          <w:sz w:val="24"/>
          <w:szCs w:val="24"/>
        </w:rPr>
        <w:t>Lalancette</w:t>
      </w:r>
      <w:proofErr w:type="spellEnd"/>
    </w:p>
    <w:p w:rsidR="002D5697" w:rsidRDefault="002D5697">
      <w:pPr>
        <w:pStyle w:val="Normal1"/>
        <w:widowControl w:val="0"/>
        <w:spacing w:line="240" w:lineRule="auto"/>
        <w:jc w:val="both"/>
        <w:rPr>
          <w:rFonts w:ascii="Verdana" w:eastAsia="Verdana" w:hAnsi="Verdana" w:cs="Verdana"/>
          <w:sz w:val="24"/>
          <w:szCs w:val="24"/>
        </w:rPr>
      </w:pPr>
      <w:r>
        <w:rPr>
          <w:rFonts w:ascii="Verdana" w:eastAsia="Verdana" w:hAnsi="Verdana" w:cs="Verdana"/>
          <w:sz w:val="24"/>
          <w:szCs w:val="24"/>
        </w:rPr>
        <w:t>Alexandre Longpres</w:t>
      </w:r>
    </w:p>
    <w:p w:rsidR="00114F2D" w:rsidRDefault="00114F2D">
      <w:pPr>
        <w:pStyle w:val="Normal1"/>
        <w:widowControl w:val="0"/>
        <w:spacing w:line="240" w:lineRule="auto"/>
        <w:jc w:val="both"/>
        <w:rPr>
          <w:rFonts w:ascii="Verdana" w:eastAsia="Verdana" w:hAnsi="Verdana" w:cs="Verdana"/>
          <w:sz w:val="24"/>
          <w:szCs w:val="24"/>
        </w:rPr>
      </w:pPr>
      <w:r>
        <w:rPr>
          <w:rFonts w:ascii="Verdana" w:eastAsia="Verdana" w:hAnsi="Verdana" w:cs="Verdana"/>
          <w:sz w:val="24"/>
          <w:szCs w:val="24"/>
        </w:rPr>
        <w:t>Delphine Chalumeau</w:t>
      </w:r>
    </w:p>
    <w:p w:rsidR="002D5697" w:rsidRDefault="002D5697">
      <w:pPr>
        <w:pStyle w:val="Normal1"/>
        <w:widowControl w:val="0"/>
        <w:spacing w:line="240" w:lineRule="auto"/>
        <w:jc w:val="both"/>
        <w:rPr>
          <w:rFonts w:ascii="Verdana" w:eastAsia="Verdana" w:hAnsi="Verdana" w:cs="Verdana"/>
          <w:sz w:val="24"/>
          <w:szCs w:val="24"/>
        </w:rPr>
      </w:pPr>
      <w:r>
        <w:rPr>
          <w:rFonts w:ascii="Verdana" w:eastAsia="Verdana" w:hAnsi="Verdana" w:cs="Verdana"/>
          <w:sz w:val="24"/>
          <w:szCs w:val="24"/>
        </w:rPr>
        <w:t>Patrick Dumas</w:t>
      </w:r>
    </w:p>
    <w:p w:rsidR="002D5697" w:rsidRDefault="002D5697">
      <w:pPr>
        <w:pStyle w:val="Normal1"/>
        <w:widowControl w:val="0"/>
        <w:spacing w:line="240" w:lineRule="auto"/>
        <w:jc w:val="both"/>
        <w:rPr>
          <w:rFonts w:ascii="Verdana" w:eastAsia="Verdana" w:hAnsi="Verdana" w:cs="Verdana"/>
          <w:sz w:val="24"/>
          <w:szCs w:val="24"/>
        </w:rPr>
      </w:pPr>
      <w:r>
        <w:rPr>
          <w:rFonts w:ascii="Verdana" w:eastAsia="Verdana" w:hAnsi="Verdana" w:cs="Verdana"/>
          <w:sz w:val="24"/>
          <w:szCs w:val="24"/>
        </w:rPr>
        <w:t>Alex</w:t>
      </w:r>
      <w:r w:rsidR="0033726F">
        <w:rPr>
          <w:rFonts w:ascii="Verdana" w:eastAsia="Verdana" w:hAnsi="Verdana" w:cs="Verdana"/>
          <w:sz w:val="24"/>
          <w:szCs w:val="24"/>
        </w:rPr>
        <w:t xml:space="preserve"> </w:t>
      </w:r>
      <w:proofErr w:type="spellStart"/>
      <w:r w:rsidR="0033726F">
        <w:rPr>
          <w:rFonts w:ascii="Verdana" w:eastAsia="Verdana" w:hAnsi="Verdana" w:cs="Verdana"/>
          <w:sz w:val="24"/>
          <w:szCs w:val="24"/>
        </w:rPr>
        <w:t>Milot</w:t>
      </w:r>
      <w:proofErr w:type="spellEnd"/>
    </w:p>
    <w:p w:rsidR="0033726F" w:rsidRDefault="0033726F">
      <w:pPr>
        <w:pStyle w:val="Normal1"/>
        <w:widowControl w:val="0"/>
        <w:spacing w:line="240" w:lineRule="auto"/>
        <w:jc w:val="both"/>
        <w:rPr>
          <w:rFonts w:ascii="Verdana" w:eastAsia="Verdana" w:hAnsi="Verdana" w:cs="Verdana"/>
          <w:sz w:val="24"/>
          <w:szCs w:val="24"/>
        </w:rPr>
      </w:pPr>
      <w:r>
        <w:rPr>
          <w:rFonts w:ascii="Verdana" w:eastAsia="Verdana" w:hAnsi="Verdana" w:cs="Verdana"/>
          <w:sz w:val="24"/>
          <w:szCs w:val="24"/>
        </w:rPr>
        <w:t>Daniel Ouimet</w:t>
      </w:r>
    </w:p>
    <w:p w:rsidR="0033726F" w:rsidRDefault="0033726F">
      <w:pPr>
        <w:pStyle w:val="Normal1"/>
        <w:widowControl w:val="0"/>
        <w:spacing w:line="240" w:lineRule="auto"/>
        <w:jc w:val="both"/>
        <w:rPr>
          <w:rFonts w:ascii="Verdana" w:eastAsia="Verdana" w:hAnsi="Verdana" w:cs="Verdana"/>
          <w:sz w:val="24"/>
          <w:szCs w:val="24"/>
        </w:rPr>
      </w:pPr>
    </w:p>
    <w:p w:rsidR="006F5BC5" w:rsidRDefault="006F5BC5">
      <w:pPr>
        <w:pStyle w:val="Normal1"/>
        <w:widowControl w:val="0"/>
        <w:spacing w:line="240" w:lineRule="auto"/>
        <w:jc w:val="both"/>
        <w:rPr>
          <w:rFonts w:ascii="Verdana" w:eastAsia="Verdana" w:hAnsi="Verdana" w:cs="Verdana"/>
          <w:sz w:val="24"/>
          <w:szCs w:val="24"/>
        </w:rPr>
      </w:pPr>
    </w:p>
    <w:p w:rsidR="006F5BC5" w:rsidRDefault="00305295">
      <w:pPr>
        <w:pStyle w:val="Normal1"/>
        <w:widowControl w:val="0"/>
        <w:numPr>
          <w:ilvl w:val="0"/>
          <w:numId w:val="5"/>
        </w:numPr>
        <w:spacing w:line="240" w:lineRule="auto"/>
        <w:ind w:left="566" w:hanging="850"/>
        <w:jc w:val="both"/>
      </w:pPr>
      <w:r>
        <w:rPr>
          <w:rFonts w:ascii="Verdana" w:eastAsia="Verdana" w:hAnsi="Verdana" w:cs="Verdana"/>
          <w:b/>
          <w:sz w:val="20"/>
          <w:szCs w:val="20"/>
        </w:rPr>
        <w:t>MOT DE BIENVENUE</w:t>
      </w:r>
    </w:p>
    <w:p w:rsidR="006F5BC5" w:rsidRDefault="006F5BC5">
      <w:pPr>
        <w:pStyle w:val="Normal1"/>
        <w:widowControl w:val="0"/>
        <w:spacing w:line="240" w:lineRule="auto"/>
        <w:ind w:left="720"/>
        <w:jc w:val="both"/>
        <w:rPr>
          <w:rFonts w:ascii="Verdana" w:eastAsia="Verdana" w:hAnsi="Verdana" w:cs="Verdana"/>
          <w:sz w:val="24"/>
          <w:szCs w:val="24"/>
        </w:rPr>
      </w:pPr>
    </w:p>
    <w:p w:rsidR="006F5BC5" w:rsidRDefault="002D5697">
      <w:pPr>
        <w:pStyle w:val="Normal1"/>
        <w:widowControl w:val="0"/>
        <w:spacing w:line="240" w:lineRule="auto"/>
        <w:ind w:left="566"/>
        <w:jc w:val="both"/>
        <w:rPr>
          <w:rFonts w:ascii="Verdana" w:eastAsia="Verdana" w:hAnsi="Verdana" w:cs="Verdana"/>
          <w:sz w:val="24"/>
          <w:szCs w:val="24"/>
        </w:rPr>
      </w:pPr>
      <w:r>
        <w:rPr>
          <w:rFonts w:ascii="Verdana" w:eastAsia="Verdana" w:hAnsi="Verdana" w:cs="Verdana"/>
          <w:sz w:val="20"/>
          <w:szCs w:val="20"/>
        </w:rPr>
        <w:t>La</w:t>
      </w:r>
      <w:r w:rsidR="00305295">
        <w:rPr>
          <w:rFonts w:ascii="Verdana" w:eastAsia="Verdana" w:hAnsi="Verdana" w:cs="Verdana"/>
          <w:sz w:val="20"/>
          <w:szCs w:val="20"/>
        </w:rPr>
        <w:t xml:space="preserve"> président</w:t>
      </w:r>
      <w:r>
        <w:rPr>
          <w:rFonts w:ascii="Verdana" w:eastAsia="Verdana" w:hAnsi="Verdana" w:cs="Verdana"/>
          <w:sz w:val="20"/>
          <w:szCs w:val="20"/>
        </w:rPr>
        <w:t>e</w:t>
      </w:r>
      <w:r w:rsidR="00305295">
        <w:rPr>
          <w:rFonts w:ascii="Verdana" w:eastAsia="Verdana" w:hAnsi="Verdana" w:cs="Verdana"/>
          <w:sz w:val="20"/>
          <w:szCs w:val="20"/>
        </w:rPr>
        <w:t xml:space="preserve"> présente les membres du CA et le président d’assemblée. Il s’assure que ce choix convient aux membres. </w:t>
      </w:r>
    </w:p>
    <w:p w:rsidR="006F5BC5" w:rsidRDefault="006F5BC5">
      <w:pPr>
        <w:pStyle w:val="Normal1"/>
        <w:widowControl w:val="0"/>
        <w:spacing w:line="240" w:lineRule="auto"/>
        <w:jc w:val="both"/>
        <w:rPr>
          <w:rFonts w:ascii="Verdana" w:eastAsia="Verdana" w:hAnsi="Verdana" w:cs="Verdana"/>
          <w:sz w:val="24"/>
          <w:szCs w:val="24"/>
        </w:rPr>
      </w:pPr>
    </w:p>
    <w:p w:rsidR="006F5BC5" w:rsidRDefault="00305295">
      <w:pPr>
        <w:pStyle w:val="Normal1"/>
        <w:widowControl w:val="0"/>
        <w:spacing w:line="240" w:lineRule="auto"/>
        <w:ind w:left="566"/>
        <w:jc w:val="both"/>
        <w:rPr>
          <w:rFonts w:ascii="Verdana" w:eastAsia="Verdana" w:hAnsi="Verdana" w:cs="Verdana"/>
          <w:sz w:val="24"/>
          <w:szCs w:val="24"/>
        </w:rPr>
      </w:pPr>
      <w:r>
        <w:rPr>
          <w:rFonts w:ascii="Verdana" w:eastAsia="Verdana" w:hAnsi="Verdana" w:cs="Verdana"/>
          <w:b/>
          <w:sz w:val="20"/>
          <w:szCs w:val="20"/>
        </w:rPr>
        <w:t>Président </w:t>
      </w:r>
      <w:r w:rsidR="002D5697">
        <w:rPr>
          <w:rFonts w:ascii="Verdana" w:eastAsia="Verdana" w:hAnsi="Verdana" w:cs="Verdana"/>
          <w:sz w:val="20"/>
          <w:szCs w:val="20"/>
        </w:rPr>
        <w:t xml:space="preserve">: L’an deux mille </w:t>
      </w:r>
      <w:r w:rsidR="0033726F">
        <w:rPr>
          <w:rFonts w:ascii="Verdana" w:eastAsia="Verdana" w:hAnsi="Verdana" w:cs="Verdana"/>
          <w:sz w:val="20"/>
          <w:szCs w:val="20"/>
        </w:rPr>
        <w:t>vingt</w:t>
      </w:r>
      <w:r>
        <w:rPr>
          <w:rFonts w:ascii="Verdana" w:eastAsia="Verdana" w:hAnsi="Verdana" w:cs="Verdana"/>
          <w:sz w:val="20"/>
          <w:szCs w:val="20"/>
        </w:rPr>
        <w:t>, les membres de l'association Disc Golf Montréal, se sont réunis au Pub le Brouhaha sur convocation du consei</w:t>
      </w:r>
      <w:r w:rsidR="002D5697">
        <w:rPr>
          <w:rFonts w:ascii="Verdana" w:eastAsia="Verdana" w:hAnsi="Verdana" w:cs="Verdana"/>
          <w:sz w:val="20"/>
          <w:szCs w:val="20"/>
        </w:rPr>
        <w:t>l d'administration en date du  31 juillet 2020</w:t>
      </w:r>
      <w:r>
        <w:rPr>
          <w:rFonts w:ascii="Verdana" w:eastAsia="Verdana" w:hAnsi="Verdana" w:cs="Verdana"/>
          <w:sz w:val="20"/>
          <w:szCs w:val="20"/>
        </w:rPr>
        <w:t>.</w:t>
      </w:r>
    </w:p>
    <w:p w:rsidR="006F5BC5" w:rsidRDefault="006F5BC5">
      <w:pPr>
        <w:pStyle w:val="Normal1"/>
        <w:widowControl w:val="0"/>
        <w:spacing w:line="240" w:lineRule="auto"/>
        <w:jc w:val="both"/>
        <w:rPr>
          <w:rFonts w:ascii="Verdana" w:eastAsia="Verdana" w:hAnsi="Verdana" w:cs="Verdana"/>
          <w:sz w:val="24"/>
          <w:szCs w:val="24"/>
        </w:rPr>
      </w:pPr>
    </w:p>
    <w:p w:rsidR="006F5BC5" w:rsidRDefault="006F5BC5">
      <w:pPr>
        <w:pStyle w:val="Normal1"/>
        <w:widowControl w:val="0"/>
        <w:spacing w:line="240" w:lineRule="auto"/>
        <w:jc w:val="both"/>
        <w:rPr>
          <w:rFonts w:ascii="Verdana" w:eastAsia="Verdana" w:hAnsi="Verdana" w:cs="Verdana"/>
          <w:sz w:val="24"/>
          <w:szCs w:val="24"/>
          <w:highlight w:val="white"/>
        </w:rPr>
      </w:pPr>
    </w:p>
    <w:p w:rsidR="006F5BC5" w:rsidRDefault="006F5BC5">
      <w:pPr>
        <w:pStyle w:val="Normal1"/>
        <w:widowControl w:val="0"/>
        <w:spacing w:line="240" w:lineRule="auto"/>
        <w:jc w:val="both"/>
        <w:rPr>
          <w:rFonts w:ascii="Verdana" w:eastAsia="Verdana" w:hAnsi="Verdana" w:cs="Verdana"/>
          <w:sz w:val="24"/>
          <w:szCs w:val="24"/>
          <w:highlight w:val="white"/>
        </w:rPr>
      </w:pPr>
    </w:p>
    <w:p w:rsidR="006F5BC5" w:rsidRDefault="00305295">
      <w:pPr>
        <w:pStyle w:val="Normal1"/>
        <w:widowControl w:val="0"/>
        <w:numPr>
          <w:ilvl w:val="0"/>
          <w:numId w:val="5"/>
        </w:numPr>
        <w:spacing w:line="240" w:lineRule="auto"/>
        <w:ind w:left="283" w:hanging="566"/>
        <w:jc w:val="both"/>
        <w:rPr>
          <w:highlight w:val="white"/>
        </w:rPr>
      </w:pPr>
      <w:r>
        <w:rPr>
          <w:rFonts w:ascii="Verdana" w:eastAsia="Verdana" w:hAnsi="Verdana" w:cs="Verdana"/>
          <w:b/>
          <w:sz w:val="20"/>
          <w:szCs w:val="20"/>
          <w:highlight w:val="white"/>
        </w:rPr>
        <w:t xml:space="preserve">ÉLECTION D’UN PRÉSIDENT ET D’UN SECRÉTAIRE D’ASSEMBLÉE </w:t>
      </w:r>
    </w:p>
    <w:p w:rsidR="006F5BC5" w:rsidRDefault="006F5BC5">
      <w:pPr>
        <w:pStyle w:val="Normal1"/>
        <w:widowControl w:val="0"/>
        <w:spacing w:line="240" w:lineRule="auto"/>
        <w:ind w:left="360"/>
        <w:jc w:val="both"/>
        <w:rPr>
          <w:rFonts w:ascii="Verdana" w:eastAsia="Verdana" w:hAnsi="Verdana" w:cs="Verdana"/>
          <w:sz w:val="24"/>
          <w:szCs w:val="24"/>
          <w:highlight w:val="white"/>
        </w:rPr>
      </w:pPr>
    </w:p>
    <w:p w:rsidR="006F5BC5" w:rsidRDefault="0033726F">
      <w:pPr>
        <w:pStyle w:val="Normal1"/>
        <w:widowControl w:val="0"/>
        <w:spacing w:line="240" w:lineRule="auto"/>
        <w:ind w:left="566"/>
        <w:jc w:val="both"/>
        <w:rPr>
          <w:rFonts w:ascii="Verdana" w:eastAsia="Verdana" w:hAnsi="Verdana" w:cs="Verdana"/>
          <w:sz w:val="24"/>
          <w:szCs w:val="24"/>
          <w:highlight w:val="white"/>
        </w:rPr>
      </w:pPr>
      <w:r>
        <w:rPr>
          <w:rFonts w:ascii="Verdana" w:eastAsia="Verdana" w:hAnsi="Verdana" w:cs="Verdana"/>
          <w:sz w:val="20"/>
          <w:szCs w:val="20"/>
          <w:highlight w:val="white"/>
        </w:rPr>
        <w:t xml:space="preserve">Mme Jessyca Desrosiers propose </w:t>
      </w:r>
      <w:r w:rsidR="00305295">
        <w:rPr>
          <w:rFonts w:ascii="Verdana" w:eastAsia="Verdana" w:hAnsi="Verdana" w:cs="Verdana"/>
          <w:sz w:val="20"/>
          <w:szCs w:val="20"/>
          <w:highlight w:val="white"/>
        </w:rPr>
        <w:t>M. Paul-André Lemieux</w:t>
      </w:r>
      <w:r>
        <w:rPr>
          <w:rFonts w:ascii="Verdana" w:eastAsia="Verdana" w:hAnsi="Verdana" w:cs="Verdana"/>
          <w:sz w:val="20"/>
          <w:szCs w:val="20"/>
          <w:highlight w:val="white"/>
        </w:rPr>
        <w:t xml:space="preserve"> à titre de président</w:t>
      </w:r>
      <w:r w:rsidR="00305295">
        <w:rPr>
          <w:rFonts w:ascii="Verdana" w:eastAsia="Verdana" w:hAnsi="Verdana" w:cs="Verdana"/>
          <w:sz w:val="20"/>
          <w:szCs w:val="20"/>
          <w:highlight w:val="white"/>
        </w:rPr>
        <w:t xml:space="preserve"> d’</w:t>
      </w:r>
      <w:r>
        <w:rPr>
          <w:rFonts w:ascii="Verdana" w:eastAsia="Verdana" w:hAnsi="Verdana" w:cs="Verdana"/>
          <w:sz w:val="20"/>
          <w:szCs w:val="20"/>
          <w:highlight w:val="white"/>
        </w:rPr>
        <w:t>assemblée appuyé par M. Alexandre Longpres</w:t>
      </w:r>
    </w:p>
    <w:p w:rsidR="006F5BC5" w:rsidRDefault="006F5BC5">
      <w:pPr>
        <w:pStyle w:val="Normal1"/>
        <w:widowControl w:val="0"/>
        <w:spacing w:line="240" w:lineRule="auto"/>
        <w:ind w:left="566"/>
        <w:jc w:val="both"/>
        <w:rPr>
          <w:rFonts w:ascii="Verdana" w:eastAsia="Verdana" w:hAnsi="Verdana" w:cs="Verdana"/>
          <w:sz w:val="24"/>
          <w:szCs w:val="24"/>
          <w:highlight w:val="white"/>
        </w:rPr>
      </w:pPr>
    </w:p>
    <w:p w:rsidR="006F5BC5" w:rsidRDefault="006F5BC5">
      <w:pPr>
        <w:pStyle w:val="Normal1"/>
        <w:widowControl w:val="0"/>
        <w:spacing w:line="240" w:lineRule="auto"/>
        <w:ind w:left="566"/>
        <w:jc w:val="both"/>
        <w:rPr>
          <w:rFonts w:ascii="Verdana" w:eastAsia="Verdana" w:hAnsi="Verdana" w:cs="Verdana"/>
          <w:sz w:val="20"/>
          <w:szCs w:val="20"/>
          <w:highlight w:val="white"/>
        </w:rPr>
      </w:pPr>
    </w:p>
    <w:p w:rsidR="006F5BC5" w:rsidRDefault="00305295">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Mme Jessica De</w:t>
      </w:r>
      <w:r w:rsidR="0033726F">
        <w:rPr>
          <w:rFonts w:ascii="Verdana" w:eastAsia="Verdana" w:hAnsi="Verdana" w:cs="Verdana"/>
          <w:sz w:val="20"/>
          <w:szCs w:val="20"/>
          <w:highlight w:val="white"/>
        </w:rPr>
        <w:t>srosiers propose Mathieu Martineau</w:t>
      </w:r>
      <w:r>
        <w:rPr>
          <w:rFonts w:ascii="Verdana" w:eastAsia="Verdana" w:hAnsi="Verdana" w:cs="Verdana"/>
          <w:sz w:val="20"/>
          <w:szCs w:val="20"/>
          <w:highlight w:val="white"/>
        </w:rPr>
        <w:t xml:space="preserve"> comme secrétaire de </w:t>
      </w:r>
      <w:r w:rsidR="0033726F">
        <w:rPr>
          <w:rFonts w:ascii="Verdana" w:eastAsia="Verdana" w:hAnsi="Verdana" w:cs="Verdana"/>
          <w:sz w:val="20"/>
          <w:szCs w:val="20"/>
          <w:highlight w:val="white"/>
        </w:rPr>
        <w:t xml:space="preserve">l’assemblée, M. Paul-André Lemieux </w:t>
      </w:r>
      <w:r>
        <w:rPr>
          <w:rFonts w:ascii="Verdana" w:eastAsia="Verdana" w:hAnsi="Verdana" w:cs="Verdana"/>
          <w:sz w:val="20"/>
          <w:szCs w:val="20"/>
          <w:highlight w:val="white"/>
        </w:rPr>
        <w:t xml:space="preserve"> seconde.</w:t>
      </w:r>
    </w:p>
    <w:p w:rsidR="006F5BC5" w:rsidRDefault="006F5BC5">
      <w:pPr>
        <w:pStyle w:val="Normal1"/>
        <w:widowControl w:val="0"/>
        <w:spacing w:line="240" w:lineRule="auto"/>
        <w:ind w:left="566"/>
        <w:jc w:val="both"/>
        <w:rPr>
          <w:rFonts w:ascii="Verdana" w:eastAsia="Verdana" w:hAnsi="Verdana" w:cs="Verdana"/>
          <w:sz w:val="24"/>
          <w:szCs w:val="24"/>
          <w:highlight w:val="white"/>
        </w:rPr>
      </w:pPr>
    </w:p>
    <w:p w:rsidR="006F5BC5" w:rsidRDefault="00305295">
      <w:pPr>
        <w:pStyle w:val="Normal1"/>
        <w:widowControl w:val="0"/>
        <w:spacing w:line="240" w:lineRule="auto"/>
        <w:ind w:left="566"/>
        <w:jc w:val="both"/>
        <w:rPr>
          <w:rFonts w:ascii="Verdana" w:eastAsia="Verdana" w:hAnsi="Verdana" w:cs="Verdana"/>
          <w:sz w:val="24"/>
          <w:szCs w:val="24"/>
        </w:rPr>
      </w:pPr>
      <w:r>
        <w:rPr>
          <w:rFonts w:ascii="Verdana" w:eastAsia="Verdana" w:hAnsi="Verdana" w:cs="Verdana"/>
          <w:b/>
          <w:sz w:val="20"/>
          <w:szCs w:val="20"/>
          <w:highlight w:val="white"/>
        </w:rPr>
        <w:t xml:space="preserve">SUR PROPOSITION DÛMENT APPUYÉE, IL EST RÉSOLU </w:t>
      </w:r>
      <w:r w:rsidR="0033726F">
        <w:rPr>
          <w:rFonts w:ascii="Verdana" w:eastAsia="Verdana" w:hAnsi="Verdana" w:cs="Verdana"/>
          <w:sz w:val="20"/>
          <w:szCs w:val="20"/>
          <w:highlight w:val="white"/>
        </w:rPr>
        <w:t>d’élire M Paul André Lemieux</w:t>
      </w:r>
      <w:r>
        <w:rPr>
          <w:rFonts w:ascii="Verdana" w:eastAsia="Verdana" w:hAnsi="Verdana" w:cs="Verdana"/>
          <w:sz w:val="20"/>
          <w:szCs w:val="20"/>
          <w:highlight w:val="white"/>
        </w:rPr>
        <w:t xml:space="preserve"> au titre de président d’assemb</w:t>
      </w:r>
      <w:r w:rsidR="0033726F">
        <w:rPr>
          <w:rFonts w:ascii="Verdana" w:eastAsia="Verdana" w:hAnsi="Verdana" w:cs="Verdana"/>
          <w:sz w:val="20"/>
          <w:szCs w:val="20"/>
          <w:highlight w:val="white"/>
        </w:rPr>
        <w:t>lée ainsi que M. Mathieu Martineau</w:t>
      </w:r>
      <w:r>
        <w:rPr>
          <w:rFonts w:ascii="Verdana" w:eastAsia="Verdana" w:hAnsi="Verdana" w:cs="Verdana"/>
          <w:sz w:val="20"/>
          <w:szCs w:val="20"/>
          <w:highlight w:val="white"/>
        </w:rPr>
        <w:t xml:space="preserve"> au titre de </w:t>
      </w:r>
      <w:r>
        <w:rPr>
          <w:rFonts w:ascii="Verdana" w:eastAsia="Verdana" w:hAnsi="Verdana" w:cs="Verdana"/>
          <w:sz w:val="20"/>
          <w:szCs w:val="20"/>
        </w:rPr>
        <w:t>secrétaire d’assemblée.</w:t>
      </w:r>
    </w:p>
    <w:p w:rsidR="006F5BC5" w:rsidRDefault="00305295">
      <w:pPr>
        <w:pStyle w:val="Normal1"/>
        <w:widowControl w:val="0"/>
        <w:spacing w:line="240" w:lineRule="auto"/>
        <w:ind w:left="566"/>
        <w:jc w:val="both"/>
        <w:rPr>
          <w:rFonts w:ascii="Verdana" w:eastAsia="Verdana" w:hAnsi="Verdana" w:cs="Verdana"/>
          <w:b/>
          <w:sz w:val="20"/>
          <w:szCs w:val="20"/>
        </w:rPr>
      </w:pPr>
      <w:r>
        <w:rPr>
          <w:rFonts w:ascii="Verdana" w:eastAsia="Verdana" w:hAnsi="Verdana" w:cs="Verdana"/>
          <w:b/>
          <w:sz w:val="20"/>
          <w:szCs w:val="20"/>
        </w:rPr>
        <w:t>ADOPTÉE À L’UNANIMITÉ</w:t>
      </w:r>
    </w:p>
    <w:p w:rsidR="006F5BC5" w:rsidRDefault="006F5BC5">
      <w:pPr>
        <w:pStyle w:val="Normal1"/>
        <w:widowControl w:val="0"/>
        <w:spacing w:line="240" w:lineRule="auto"/>
        <w:ind w:left="566"/>
        <w:jc w:val="both"/>
        <w:rPr>
          <w:rFonts w:ascii="Verdana" w:eastAsia="Verdana" w:hAnsi="Verdana" w:cs="Verdana"/>
          <w:b/>
          <w:sz w:val="20"/>
          <w:szCs w:val="20"/>
        </w:rPr>
      </w:pPr>
    </w:p>
    <w:p w:rsidR="006F5BC5" w:rsidRDefault="006F5BC5">
      <w:pPr>
        <w:pStyle w:val="Normal1"/>
        <w:widowControl w:val="0"/>
        <w:spacing w:line="240" w:lineRule="auto"/>
        <w:jc w:val="both"/>
        <w:rPr>
          <w:rFonts w:ascii="Verdana" w:eastAsia="Verdana" w:hAnsi="Verdana" w:cs="Verdana"/>
          <w:b/>
          <w:sz w:val="20"/>
          <w:szCs w:val="20"/>
        </w:rPr>
      </w:pPr>
    </w:p>
    <w:p w:rsidR="006F5BC5" w:rsidRDefault="006F5BC5">
      <w:pPr>
        <w:pStyle w:val="Normal1"/>
        <w:widowControl w:val="0"/>
        <w:spacing w:line="240" w:lineRule="auto"/>
        <w:jc w:val="both"/>
        <w:rPr>
          <w:rFonts w:ascii="Verdana" w:eastAsia="Verdana" w:hAnsi="Verdana" w:cs="Verdana"/>
          <w:b/>
          <w:sz w:val="20"/>
          <w:szCs w:val="20"/>
        </w:rPr>
      </w:pPr>
    </w:p>
    <w:p w:rsidR="006F5BC5" w:rsidRDefault="006F5BC5">
      <w:pPr>
        <w:pStyle w:val="Normal1"/>
        <w:widowControl w:val="0"/>
        <w:spacing w:line="240" w:lineRule="auto"/>
        <w:jc w:val="both"/>
        <w:rPr>
          <w:rFonts w:ascii="Verdana" w:eastAsia="Verdana" w:hAnsi="Verdana" w:cs="Verdana"/>
          <w:b/>
          <w:sz w:val="20"/>
          <w:szCs w:val="20"/>
          <w:highlight w:val="white"/>
        </w:rPr>
      </w:pPr>
    </w:p>
    <w:p w:rsidR="006F5BC5" w:rsidRDefault="006F5BC5">
      <w:pPr>
        <w:pStyle w:val="Normal1"/>
        <w:widowControl w:val="0"/>
        <w:spacing w:line="240" w:lineRule="auto"/>
        <w:jc w:val="both"/>
        <w:rPr>
          <w:rFonts w:ascii="Verdana" w:eastAsia="Verdana" w:hAnsi="Verdana" w:cs="Verdana"/>
          <w:b/>
          <w:sz w:val="20"/>
          <w:szCs w:val="20"/>
          <w:highlight w:val="white"/>
        </w:rPr>
      </w:pPr>
    </w:p>
    <w:p w:rsidR="006F5BC5" w:rsidRDefault="00305295">
      <w:pPr>
        <w:pStyle w:val="Normal1"/>
        <w:widowControl w:val="0"/>
        <w:numPr>
          <w:ilvl w:val="0"/>
          <w:numId w:val="5"/>
        </w:numPr>
        <w:spacing w:line="240" w:lineRule="auto"/>
        <w:ind w:left="285" w:hanging="570"/>
        <w:jc w:val="both"/>
        <w:rPr>
          <w:highlight w:val="white"/>
        </w:rPr>
      </w:pPr>
      <w:r>
        <w:rPr>
          <w:rFonts w:ascii="Verdana" w:eastAsia="Verdana" w:hAnsi="Verdana" w:cs="Verdana"/>
          <w:b/>
          <w:sz w:val="20"/>
          <w:szCs w:val="20"/>
          <w:highlight w:val="white"/>
        </w:rPr>
        <w:t xml:space="preserve">VÉRIFICATION DE LA CONFORMITÉ DE L’ASSEMBLÉE </w:t>
      </w:r>
      <w:proofErr w:type="gramStart"/>
      <w:r>
        <w:rPr>
          <w:rFonts w:ascii="Verdana" w:eastAsia="Verdana" w:hAnsi="Verdana" w:cs="Verdana"/>
          <w:b/>
          <w:sz w:val="20"/>
          <w:szCs w:val="20"/>
          <w:highlight w:val="white"/>
        </w:rPr>
        <w:t>( convocation</w:t>
      </w:r>
      <w:proofErr w:type="gramEnd"/>
      <w:r>
        <w:rPr>
          <w:rFonts w:ascii="Verdana" w:eastAsia="Verdana" w:hAnsi="Verdana" w:cs="Verdana"/>
          <w:b/>
          <w:sz w:val="20"/>
          <w:szCs w:val="20"/>
          <w:highlight w:val="white"/>
        </w:rPr>
        <w:t xml:space="preserve"> et Quorum) </w:t>
      </w:r>
    </w:p>
    <w:p w:rsidR="006F5BC5" w:rsidRDefault="006F5BC5">
      <w:pPr>
        <w:pStyle w:val="Normal1"/>
        <w:widowControl w:val="0"/>
        <w:spacing w:line="240" w:lineRule="auto"/>
        <w:jc w:val="both"/>
        <w:rPr>
          <w:rFonts w:ascii="Verdana" w:eastAsia="Verdana" w:hAnsi="Verdana" w:cs="Verdana"/>
          <w:sz w:val="24"/>
          <w:szCs w:val="24"/>
          <w:highlight w:val="white"/>
        </w:rPr>
      </w:pPr>
    </w:p>
    <w:p w:rsidR="006F5BC5" w:rsidRDefault="00305295">
      <w:pPr>
        <w:pStyle w:val="Normal1"/>
        <w:widowControl w:val="0"/>
        <w:spacing w:line="240" w:lineRule="auto"/>
        <w:ind w:left="566"/>
        <w:jc w:val="both"/>
        <w:rPr>
          <w:rFonts w:ascii="Verdana" w:eastAsia="Verdana" w:hAnsi="Verdana" w:cs="Verdana"/>
          <w:sz w:val="24"/>
          <w:szCs w:val="24"/>
          <w:highlight w:val="white"/>
        </w:rPr>
      </w:pPr>
      <w:r>
        <w:rPr>
          <w:rFonts w:ascii="Verdana" w:eastAsia="Verdana" w:hAnsi="Verdana" w:cs="Verdana"/>
          <w:sz w:val="20"/>
          <w:szCs w:val="20"/>
          <w:highlight w:val="white"/>
        </w:rPr>
        <w:t xml:space="preserve">M. Etienne Couture </w:t>
      </w:r>
      <w:r w:rsidR="0033726F">
        <w:rPr>
          <w:rFonts w:ascii="Verdana" w:eastAsia="Verdana" w:hAnsi="Verdana" w:cs="Verdana"/>
          <w:sz w:val="20"/>
          <w:szCs w:val="20"/>
          <w:highlight w:val="white"/>
        </w:rPr>
        <w:t>constate le quorum composé de 10</w:t>
      </w:r>
      <w:r>
        <w:rPr>
          <w:rFonts w:ascii="Verdana" w:eastAsia="Verdana" w:hAnsi="Verdana" w:cs="Verdana"/>
          <w:sz w:val="20"/>
          <w:szCs w:val="20"/>
          <w:highlight w:val="white"/>
        </w:rPr>
        <w:t xml:space="preserve"> membres en règ</w:t>
      </w:r>
      <w:r w:rsidR="0033726F">
        <w:rPr>
          <w:rFonts w:ascii="Verdana" w:eastAsia="Verdana" w:hAnsi="Verdana" w:cs="Verdana"/>
          <w:sz w:val="20"/>
          <w:szCs w:val="20"/>
          <w:highlight w:val="white"/>
        </w:rPr>
        <w:t>le de l’ADGM, sur un total de 41</w:t>
      </w:r>
      <w:r>
        <w:rPr>
          <w:rFonts w:ascii="Verdana" w:eastAsia="Verdana" w:hAnsi="Verdana" w:cs="Verdana"/>
          <w:sz w:val="20"/>
          <w:szCs w:val="20"/>
          <w:highlight w:val="white"/>
        </w:rPr>
        <w:t xml:space="preserve"> memb</w:t>
      </w:r>
      <w:r w:rsidR="0033726F">
        <w:rPr>
          <w:rFonts w:ascii="Verdana" w:eastAsia="Verdana" w:hAnsi="Verdana" w:cs="Verdana"/>
          <w:sz w:val="20"/>
          <w:szCs w:val="20"/>
          <w:highlight w:val="white"/>
        </w:rPr>
        <w:t>res inscrits date du 20 août 2020</w:t>
      </w:r>
      <w:r>
        <w:rPr>
          <w:rFonts w:ascii="Verdana" w:eastAsia="Verdana" w:hAnsi="Verdana" w:cs="Verdana"/>
          <w:sz w:val="20"/>
          <w:szCs w:val="20"/>
          <w:highlight w:val="white"/>
        </w:rPr>
        <w:t>.</w:t>
      </w:r>
    </w:p>
    <w:p w:rsidR="006F5BC5" w:rsidRDefault="006F5BC5">
      <w:pPr>
        <w:pStyle w:val="Normal1"/>
        <w:widowControl w:val="0"/>
        <w:spacing w:line="240" w:lineRule="auto"/>
        <w:ind w:left="566"/>
        <w:jc w:val="both"/>
        <w:rPr>
          <w:rFonts w:ascii="Verdana" w:eastAsia="Verdana" w:hAnsi="Verdana" w:cs="Verdana"/>
          <w:sz w:val="24"/>
          <w:szCs w:val="24"/>
          <w:highlight w:val="white"/>
        </w:rPr>
      </w:pPr>
    </w:p>
    <w:p w:rsidR="006F5BC5" w:rsidRDefault="00305295">
      <w:pPr>
        <w:pStyle w:val="Normal1"/>
        <w:widowControl w:val="0"/>
        <w:spacing w:line="240" w:lineRule="auto"/>
        <w:ind w:left="566"/>
        <w:jc w:val="both"/>
        <w:rPr>
          <w:rFonts w:ascii="Verdana" w:eastAsia="Verdana" w:hAnsi="Verdana" w:cs="Verdana"/>
          <w:sz w:val="24"/>
          <w:szCs w:val="24"/>
        </w:rPr>
      </w:pPr>
      <w:r>
        <w:rPr>
          <w:rFonts w:ascii="Verdana" w:eastAsia="Verdana" w:hAnsi="Verdana" w:cs="Verdana"/>
          <w:sz w:val="20"/>
          <w:szCs w:val="20"/>
          <w:highlight w:val="white"/>
        </w:rPr>
        <w:t>Le président de l’a</w:t>
      </w:r>
      <w:r w:rsidR="002B1E87">
        <w:rPr>
          <w:rFonts w:ascii="Verdana" w:eastAsia="Verdana" w:hAnsi="Verdana" w:cs="Verdana"/>
          <w:sz w:val="20"/>
          <w:szCs w:val="20"/>
          <w:highlight w:val="white"/>
        </w:rPr>
        <w:t>ssemblée, M Paul André Lemieux</w:t>
      </w:r>
      <w:r>
        <w:rPr>
          <w:rFonts w:ascii="Verdana" w:eastAsia="Verdana" w:hAnsi="Verdana" w:cs="Verdana"/>
          <w:sz w:val="20"/>
          <w:szCs w:val="20"/>
          <w:highlight w:val="white"/>
        </w:rPr>
        <w:t>, vérifie la conformité de l’avis de convocation. Les membres confirment avoir été avisés par le biais du groupe Facebook de l’association dans les 10 jours précédents l’assemblée, soit le</w:t>
      </w:r>
      <w:r w:rsidR="002B1E87">
        <w:rPr>
          <w:rFonts w:ascii="Verdana" w:eastAsia="Verdana" w:hAnsi="Verdana" w:cs="Verdana"/>
          <w:sz w:val="20"/>
          <w:szCs w:val="20"/>
        </w:rPr>
        <w:t xml:space="preserve"> 18 août</w:t>
      </w:r>
      <w:r w:rsidR="0033726F">
        <w:rPr>
          <w:rFonts w:ascii="Verdana" w:eastAsia="Verdana" w:hAnsi="Verdana" w:cs="Verdana"/>
          <w:sz w:val="20"/>
          <w:szCs w:val="20"/>
        </w:rPr>
        <w:t xml:space="preserve"> 2020</w:t>
      </w:r>
      <w:r>
        <w:rPr>
          <w:rFonts w:ascii="Verdana" w:eastAsia="Verdana" w:hAnsi="Verdana" w:cs="Verdana"/>
          <w:sz w:val="20"/>
          <w:szCs w:val="20"/>
        </w:rPr>
        <w:t>.</w:t>
      </w:r>
    </w:p>
    <w:p w:rsidR="006F5BC5" w:rsidRDefault="006F5BC5">
      <w:pPr>
        <w:pStyle w:val="Normal1"/>
        <w:widowControl w:val="0"/>
        <w:spacing w:line="240" w:lineRule="auto"/>
        <w:jc w:val="both"/>
        <w:rPr>
          <w:rFonts w:ascii="Verdana" w:eastAsia="Verdana" w:hAnsi="Verdana" w:cs="Verdana"/>
          <w:sz w:val="24"/>
          <w:szCs w:val="24"/>
        </w:rPr>
      </w:pPr>
    </w:p>
    <w:p w:rsidR="006F5BC5" w:rsidRDefault="006F5BC5">
      <w:pPr>
        <w:pStyle w:val="Normal1"/>
        <w:widowControl w:val="0"/>
        <w:spacing w:line="240" w:lineRule="auto"/>
        <w:jc w:val="both"/>
        <w:rPr>
          <w:rFonts w:ascii="Verdana" w:eastAsia="Verdana" w:hAnsi="Verdana" w:cs="Verdana"/>
          <w:sz w:val="24"/>
          <w:szCs w:val="24"/>
        </w:rPr>
      </w:pPr>
    </w:p>
    <w:p w:rsidR="006F5BC5" w:rsidRDefault="00305295">
      <w:pPr>
        <w:pStyle w:val="Normal1"/>
        <w:widowControl w:val="0"/>
        <w:numPr>
          <w:ilvl w:val="0"/>
          <w:numId w:val="5"/>
        </w:numPr>
        <w:spacing w:line="240" w:lineRule="auto"/>
        <w:ind w:left="283" w:hanging="566"/>
        <w:jc w:val="both"/>
      </w:pPr>
      <w:r>
        <w:rPr>
          <w:rFonts w:ascii="Verdana" w:eastAsia="Verdana" w:hAnsi="Verdana" w:cs="Verdana"/>
          <w:b/>
          <w:sz w:val="20"/>
          <w:szCs w:val="20"/>
        </w:rPr>
        <w:t>LECTURE ET ADOPTION DE L’ORDRE DU JOUR</w:t>
      </w:r>
    </w:p>
    <w:p w:rsidR="006F5BC5" w:rsidRDefault="006F5BC5">
      <w:pPr>
        <w:pStyle w:val="Normal1"/>
        <w:widowControl w:val="0"/>
        <w:spacing w:line="240" w:lineRule="auto"/>
        <w:ind w:left="360"/>
        <w:jc w:val="both"/>
        <w:rPr>
          <w:rFonts w:ascii="Verdana" w:eastAsia="Verdana" w:hAnsi="Verdana" w:cs="Verdana"/>
          <w:sz w:val="24"/>
          <w:szCs w:val="24"/>
        </w:rPr>
      </w:pPr>
    </w:p>
    <w:p w:rsidR="006F5BC5" w:rsidRDefault="00305295">
      <w:pPr>
        <w:pStyle w:val="Normal1"/>
        <w:widowControl w:val="0"/>
        <w:spacing w:line="240" w:lineRule="auto"/>
        <w:ind w:left="566"/>
        <w:jc w:val="both"/>
        <w:rPr>
          <w:rFonts w:ascii="Verdana" w:eastAsia="Verdana" w:hAnsi="Verdana" w:cs="Verdana"/>
          <w:sz w:val="24"/>
          <w:szCs w:val="24"/>
        </w:rPr>
      </w:pPr>
      <w:r>
        <w:rPr>
          <w:rFonts w:ascii="Verdana" w:eastAsia="Verdana" w:hAnsi="Verdana" w:cs="Verdana"/>
          <w:sz w:val="20"/>
          <w:szCs w:val="20"/>
        </w:rPr>
        <w:t>Le président d’assemblée fait la lecture de l’ordre du jour et demande aux membres s’ils ont des modifications à y apporter.</w:t>
      </w:r>
    </w:p>
    <w:p w:rsidR="006F5BC5" w:rsidRDefault="006F5BC5">
      <w:pPr>
        <w:pStyle w:val="Normal1"/>
        <w:widowControl w:val="0"/>
        <w:spacing w:line="240" w:lineRule="auto"/>
        <w:ind w:left="566"/>
        <w:jc w:val="both"/>
        <w:rPr>
          <w:rFonts w:ascii="Verdana" w:eastAsia="Verdana" w:hAnsi="Verdana" w:cs="Verdana"/>
          <w:sz w:val="24"/>
          <w:szCs w:val="24"/>
        </w:rPr>
      </w:pPr>
    </w:p>
    <w:p w:rsidR="006F5BC5" w:rsidRDefault="00305295">
      <w:pPr>
        <w:pStyle w:val="Normal1"/>
        <w:widowControl w:val="0"/>
        <w:spacing w:line="240" w:lineRule="auto"/>
        <w:ind w:left="566"/>
        <w:jc w:val="both"/>
        <w:rPr>
          <w:rFonts w:ascii="Verdana" w:eastAsia="Verdana" w:hAnsi="Verdana" w:cs="Verdana"/>
          <w:sz w:val="24"/>
          <w:szCs w:val="24"/>
        </w:rPr>
      </w:pPr>
      <w:r>
        <w:rPr>
          <w:rFonts w:ascii="Verdana" w:eastAsia="Verdana" w:hAnsi="Verdana" w:cs="Verdana"/>
          <w:b/>
          <w:sz w:val="20"/>
          <w:szCs w:val="20"/>
        </w:rPr>
        <w:t xml:space="preserve">SUR PROPOSITION DÛMENT APPUYÉE, IL EST RÉSOLU </w:t>
      </w:r>
      <w:r>
        <w:rPr>
          <w:rFonts w:ascii="Verdana" w:eastAsia="Verdana" w:hAnsi="Verdana" w:cs="Verdana"/>
          <w:sz w:val="20"/>
          <w:szCs w:val="20"/>
        </w:rPr>
        <w:t>d’adopter l’ordre du jour.</w:t>
      </w:r>
    </w:p>
    <w:p w:rsidR="006F5BC5" w:rsidRDefault="006F5BC5">
      <w:pPr>
        <w:pStyle w:val="Normal1"/>
        <w:widowControl w:val="0"/>
        <w:spacing w:line="240" w:lineRule="auto"/>
        <w:ind w:left="566"/>
        <w:jc w:val="both"/>
        <w:rPr>
          <w:rFonts w:ascii="Verdana" w:eastAsia="Verdana" w:hAnsi="Verdana" w:cs="Verdana"/>
          <w:sz w:val="24"/>
          <w:szCs w:val="24"/>
          <w:highlight w:val="white"/>
        </w:rPr>
      </w:pPr>
    </w:p>
    <w:p w:rsidR="006F5BC5" w:rsidRDefault="00305295">
      <w:pPr>
        <w:pStyle w:val="Normal1"/>
        <w:widowControl w:val="0"/>
        <w:spacing w:line="240" w:lineRule="auto"/>
        <w:ind w:left="566"/>
        <w:jc w:val="both"/>
        <w:rPr>
          <w:rFonts w:ascii="Verdana" w:eastAsia="Verdana" w:hAnsi="Verdana" w:cs="Verdana"/>
          <w:sz w:val="24"/>
          <w:szCs w:val="24"/>
          <w:highlight w:val="white"/>
        </w:rPr>
      </w:pPr>
      <w:r>
        <w:rPr>
          <w:rFonts w:ascii="Verdana" w:eastAsia="Verdana" w:hAnsi="Verdana" w:cs="Verdana"/>
          <w:b/>
          <w:sz w:val="20"/>
          <w:szCs w:val="20"/>
          <w:highlight w:val="white"/>
        </w:rPr>
        <w:t>Proposé par : JESSYCA DESROSIERS</w:t>
      </w:r>
    </w:p>
    <w:p w:rsidR="006F5BC5" w:rsidRDefault="00305295">
      <w:pPr>
        <w:pStyle w:val="Normal1"/>
        <w:widowControl w:val="0"/>
        <w:spacing w:line="240" w:lineRule="auto"/>
        <w:ind w:left="566"/>
        <w:jc w:val="both"/>
        <w:rPr>
          <w:rFonts w:ascii="Verdana" w:eastAsia="Verdana" w:hAnsi="Verdana" w:cs="Verdana"/>
          <w:sz w:val="24"/>
          <w:szCs w:val="24"/>
          <w:highlight w:val="white"/>
        </w:rPr>
      </w:pPr>
      <w:r>
        <w:rPr>
          <w:rFonts w:ascii="Verdana" w:eastAsia="Verdana" w:hAnsi="Verdana" w:cs="Verdana"/>
          <w:b/>
          <w:sz w:val="20"/>
          <w:szCs w:val="20"/>
          <w:highlight w:val="white"/>
        </w:rPr>
        <w:t xml:space="preserve">Appuyé par : </w:t>
      </w:r>
      <w:r w:rsidR="002B1E87">
        <w:rPr>
          <w:rFonts w:ascii="Verdana" w:eastAsia="Verdana" w:hAnsi="Verdana" w:cs="Verdana"/>
          <w:b/>
          <w:sz w:val="20"/>
          <w:szCs w:val="20"/>
          <w:highlight w:val="white"/>
        </w:rPr>
        <w:t>MATHIEU MARTINEAU</w:t>
      </w:r>
    </w:p>
    <w:p w:rsidR="006F5BC5" w:rsidRDefault="00305295">
      <w:pPr>
        <w:pStyle w:val="Normal1"/>
        <w:widowControl w:val="0"/>
        <w:spacing w:line="240" w:lineRule="auto"/>
        <w:ind w:left="566"/>
        <w:jc w:val="both"/>
        <w:rPr>
          <w:rFonts w:ascii="Verdana" w:eastAsia="Verdana" w:hAnsi="Verdana" w:cs="Verdana"/>
          <w:sz w:val="24"/>
          <w:szCs w:val="24"/>
          <w:highlight w:val="white"/>
        </w:rPr>
      </w:pPr>
      <w:r>
        <w:rPr>
          <w:rFonts w:ascii="Verdana" w:eastAsia="Verdana" w:hAnsi="Verdana" w:cs="Verdana"/>
          <w:b/>
          <w:sz w:val="20"/>
          <w:szCs w:val="20"/>
          <w:highlight w:val="white"/>
        </w:rPr>
        <w:t>ADOPTÉE À L’UNANIMITÉ</w:t>
      </w:r>
    </w:p>
    <w:p w:rsidR="006F5BC5" w:rsidRDefault="006F5BC5">
      <w:pPr>
        <w:pStyle w:val="Normal1"/>
        <w:widowControl w:val="0"/>
        <w:spacing w:line="240" w:lineRule="auto"/>
        <w:jc w:val="both"/>
        <w:rPr>
          <w:rFonts w:ascii="Verdana" w:eastAsia="Verdana" w:hAnsi="Verdana" w:cs="Verdana"/>
          <w:sz w:val="24"/>
          <w:szCs w:val="24"/>
        </w:rPr>
      </w:pPr>
    </w:p>
    <w:p w:rsidR="006F5BC5" w:rsidRDefault="00305295">
      <w:pPr>
        <w:pStyle w:val="Normal1"/>
        <w:widowControl w:val="0"/>
        <w:numPr>
          <w:ilvl w:val="0"/>
          <w:numId w:val="5"/>
        </w:numPr>
        <w:spacing w:line="240" w:lineRule="auto"/>
        <w:ind w:left="283" w:hanging="566"/>
        <w:jc w:val="both"/>
      </w:pPr>
      <w:r>
        <w:rPr>
          <w:rFonts w:ascii="Verdana" w:eastAsia="Verdana" w:hAnsi="Verdana" w:cs="Verdana"/>
          <w:b/>
          <w:sz w:val="20"/>
          <w:szCs w:val="20"/>
        </w:rPr>
        <w:t>ADOPTION DU PROCÈS-VERBAL DE L’A</w:t>
      </w:r>
      <w:r w:rsidR="002B1E87">
        <w:rPr>
          <w:rFonts w:ascii="Verdana" w:eastAsia="Verdana" w:hAnsi="Verdana" w:cs="Verdana"/>
          <w:b/>
          <w:sz w:val="20"/>
          <w:szCs w:val="20"/>
        </w:rPr>
        <w:t xml:space="preserve">GA </w:t>
      </w:r>
      <w:r>
        <w:rPr>
          <w:rFonts w:ascii="Verdana" w:eastAsia="Verdana" w:hAnsi="Verdana" w:cs="Verdana"/>
          <w:b/>
          <w:sz w:val="20"/>
          <w:szCs w:val="20"/>
        </w:rPr>
        <w:t>201</w:t>
      </w:r>
      <w:r w:rsidR="002B1E87">
        <w:rPr>
          <w:rFonts w:ascii="Verdana" w:eastAsia="Verdana" w:hAnsi="Verdana" w:cs="Verdana"/>
          <w:b/>
          <w:sz w:val="20"/>
          <w:szCs w:val="20"/>
        </w:rPr>
        <w:t>9</w:t>
      </w:r>
    </w:p>
    <w:p w:rsidR="006F5BC5" w:rsidRDefault="006F5BC5">
      <w:pPr>
        <w:pStyle w:val="Normal1"/>
        <w:widowControl w:val="0"/>
        <w:spacing w:line="240" w:lineRule="auto"/>
        <w:ind w:left="360"/>
        <w:jc w:val="both"/>
        <w:rPr>
          <w:rFonts w:ascii="Verdana" w:eastAsia="Verdana" w:hAnsi="Verdana" w:cs="Verdana"/>
          <w:sz w:val="24"/>
          <w:szCs w:val="24"/>
        </w:rPr>
      </w:pPr>
    </w:p>
    <w:p w:rsidR="006F5BC5" w:rsidRDefault="00305295">
      <w:pPr>
        <w:pStyle w:val="Normal1"/>
        <w:widowControl w:val="0"/>
        <w:spacing w:line="240" w:lineRule="auto"/>
        <w:ind w:left="566"/>
        <w:jc w:val="both"/>
        <w:rPr>
          <w:rFonts w:ascii="Verdana" w:eastAsia="Verdana" w:hAnsi="Verdana" w:cs="Verdana"/>
          <w:sz w:val="24"/>
          <w:szCs w:val="24"/>
        </w:rPr>
      </w:pPr>
      <w:r>
        <w:rPr>
          <w:rFonts w:ascii="Verdana" w:eastAsia="Verdana" w:hAnsi="Verdana" w:cs="Verdana"/>
          <w:sz w:val="20"/>
          <w:szCs w:val="20"/>
        </w:rPr>
        <w:t xml:space="preserve">Le président d’assemblée demande aux membres présents s’ils ont tous reçu le procès-verbal de l’assemblée annuelle </w:t>
      </w:r>
      <w:r w:rsidR="002B1E87">
        <w:rPr>
          <w:rFonts w:ascii="Verdana" w:eastAsia="Verdana" w:hAnsi="Verdana" w:cs="Verdana"/>
          <w:sz w:val="20"/>
          <w:szCs w:val="20"/>
          <w:highlight w:val="white"/>
        </w:rPr>
        <w:t>de 2019</w:t>
      </w:r>
      <w:r>
        <w:rPr>
          <w:rFonts w:ascii="Verdana" w:eastAsia="Verdana" w:hAnsi="Verdana" w:cs="Verdana"/>
          <w:sz w:val="20"/>
          <w:szCs w:val="20"/>
          <w:highlight w:val="white"/>
        </w:rPr>
        <w:t xml:space="preserve"> et s’ils</w:t>
      </w:r>
      <w:r>
        <w:rPr>
          <w:rFonts w:ascii="Verdana" w:eastAsia="Verdana" w:hAnsi="Verdana" w:cs="Verdana"/>
          <w:sz w:val="20"/>
          <w:szCs w:val="20"/>
        </w:rPr>
        <w:t xml:space="preserve"> désirent du temps pour en prendre connaissance. Les membres présents confirment avoir tous pris connaissance de son contenu.</w:t>
      </w:r>
    </w:p>
    <w:p w:rsidR="006F5BC5" w:rsidRDefault="006F5BC5">
      <w:pPr>
        <w:pStyle w:val="Normal1"/>
        <w:widowControl w:val="0"/>
        <w:spacing w:line="240" w:lineRule="auto"/>
        <w:jc w:val="both"/>
        <w:rPr>
          <w:rFonts w:ascii="Verdana" w:eastAsia="Verdana" w:hAnsi="Verdana" w:cs="Verdana"/>
          <w:sz w:val="24"/>
          <w:szCs w:val="24"/>
          <w:highlight w:val="white"/>
        </w:rPr>
      </w:pPr>
    </w:p>
    <w:p w:rsidR="006F5BC5" w:rsidRDefault="00305295">
      <w:pPr>
        <w:pStyle w:val="Normal1"/>
        <w:widowControl w:val="0"/>
        <w:spacing w:line="240" w:lineRule="auto"/>
        <w:ind w:left="720"/>
        <w:jc w:val="both"/>
        <w:rPr>
          <w:rFonts w:ascii="Verdana" w:eastAsia="Verdana" w:hAnsi="Verdana" w:cs="Verdana"/>
          <w:sz w:val="24"/>
          <w:szCs w:val="24"/>
          <w:highlight w:val="white"/>
        </w:rPr>
      </w:pPr>
      <w:r>
        <w:rPr>
          <w:rFonts w:ascii="Verdana" w:eastAsia="Verdana" w:hAnsi="Verdana" w:cs="Verdana"/>
          <w:b/>
          <w:sz w:val="20"/>
          <w:szCs w:val="20"/>
          <w:highlight w:val="white"/>
        </w:rPr>
        <w:t xml:space="preserve">SUR PROPOSITION DÛMENT APPUYÉE, IL EST RÉSOLU </w:t>
      </w:r>
      <w:r>
        <w:rPr>
          <w:rFonts w:ascii="Verdana" w:eastAsia="Verdana" w:hAnsi="Verdana" w:cs="Verdana"/>
          <w:sz w:val="20"/>
          <w:szCs w:val="20"/>
          <w:highlight w:val="white"/>
        </w:rPr>
        <w:t>d’adopter le procès-verbal de l’as</w:t>
      </w:r>
      <w:r w:rsidR="002B1E87">
        <w:rPr>
          <w:rFonts w:ascii="Verdana" w:eastAsia="Verdana" w:hAnsi="Verdana" w:cs="Verdana"/>
          <w:sz w:val="20"/>
          <w:szCs w:val="20"/>
          <w:highlight w:val="white"/>
        </w:rPr>
        <w:t>semblée annuelle de 2019</w:t>
      </w:r>
      <w:r>
        <w:rPr>
          <w:rFonts w:ascii="Verdana" w:eastAsia="Verdana" w:hAnsi="Verdana" w:cs="Verdana"/>
          <w:sz w:val="20"/>
          <w:szCs w:val="20"/>
          <w:highlight w:val="white"/>
        </w:rPr>
        <w:t xml:space="preserve">. </w:t>
      </w:r>
    </w:p>
    <w:p w:rsidR="006F5BC5" w:rsidRDefault="006F5BC5">
      <w:pPr>
        <w:pStyle w:val="Normal1"/>
        <w:widowControl w:val="0"/>
        <w:spacing w:line="240" w:lineRule="auto"/>
        <w:jc w:val="both"/>
        <w:rPr>
          <w:rFonts w:ascii="Verdana" w:eastAsia="Verdana" w:hAnsi="Verdana" w:cs="Verdana"/>
          <w:sz w:val="24"/>
          <w:szCs w:val="24"/>
          <w:highlight w:val="white"/>
        </w:rPr>
      </w:pPr>
    </w:p>
    <w:p w:rsidR="006F5BC5" w:rsidRDefault="00305295">
      <w:pPr>
        <w:pStyle w:val="Normal1"/>
        <w:widowControl w:val="0"/>
        <w:spacing w:line="240" w:lineRule="auto"/>
        <w:ind w:left="720"/>
        <w:jc w:val="both"/>
        <w:rPr>
          <w:rFonts w:ascii="Verdana" w:eastAsia="Verdana" w:hAnsi="Verdana" w:cs="Verdana"/>
          <w:sz w:val="24"/>
          <w:szCs w:val="24"/>
          <w:highlight w:val="white"/>
        </w:rPr>
      </w:pPr>
      <w:r>
        <w:rPr>
          <w:rFonts w:ascii="Verdana" w:eastAsia="Verdana" w:hAnsi="Verdana" w:cs="Verdana"/>
          <w:b/>
          <w:sz w:val="20"/>
          <w:szCs w:val="20"/>
          <w:highlight w:val="white"/>
        </w:rPr>
        <w:t xml:space="preserve">Proposé par : </w:t>
      </w:r>
      <w:r w:rsidR="002B1E87">
        <w:rPr>
          <w:rFonts w:ascii="Verdana" w:eastAsia="Verdana" w:hAnsi="Verdana" w:cs="Verdana"/>
          <w:b/>
          <w:sz w:val="20"/>
          <w:szCs w:val="20"/>
          <w:highlight w:val="white"/>
        </w:rPr>
        <w:t>PAUL-ANDRÉ LEMIEUX</w:t>
      </w:r>
    </w:p>
    <w:p w:rsidR="006F5BC5" w:rsidRDefault="00305295">
      <w:pPr>
        <w:pStyle w:val="Normal1"/>
        <w:widowControl w:val="0"/>
        <w:spacing w:line="240" w:lineRule="auto"/>
        <w:ind w:left="720"/>
        <w:jc w:val="both"/>
        <w:rPr>
          <w:rFonts w:ascii="Verdana" w:eastAsia="Verdana" w:hAnsi="Verdana" w:cs="Verdana"/>
          <w:sz w:val="24"/>
          <w:szCs w:val="24"/>
          <w:highlight w:val="white"/>
        </w:rPr>
      </w:pPr>
      <w:r>
        <w:rPr>
          <w:rFonts w:ascii="Verdana" w:eastAsia="Verdana" w:hAnsi="Verdana" w:cs="Verdana"/>
          <w:b/>
          <w:sz w:val="20"/>
          <w:szCs w:val="20"/>
          <w:highlight w:val="white"/>
        </w:rPr>
        <w:t xml:space="preserve">Appuyé par : </w:t>
      </w:r>
      <w:r w:rsidR="002B1E87">
        <w:rPr>
          <w:rFonts w:ascii="Verdana" w:eastAsia="Verdana" w:hAnsi="Verdana" w:cs="Verdana"/>
          <w:b/>
          <w:sz w:val="20"/>
          <w:szCs w:val="20"/>
          <w:highlight w:val="white"/>
        </w:rPr>
        <w:t>RICHARD LALANCETTE</w:t>
      </w:r>
    </w:p>
    <w:p w:rsidR="006F5BC5" w:rsidRDefault="00305295">
      <w:pPr>
        <w:pStyle w:val="Normal1"/>
        <w:widowControl w:val="0"/>
        <w:spacing w:line="240" w:lineRule="auto"/>
        <w:ind w:left="720"/>
        <w:jc w:val="both"/>
        <w:rPr>
          <w:rFonts w:ascii="Verdana" w:eastAsia="Verdana" w:hAnsi="Verdana" w:cs="Verdana"/>
          <w:b/>
          <w:sz w:val="20"/>
          <w:szCs w:val="20"/>
          <w:highlight w:val="white"/>
        </w:rPr>
      </w:pPr>
      <w:r>
        <w:rPr>
          <w:rFonts w:ascii="Verdana" w:eastAsia="Verdana" w:hAnsi="Verdana" w:cs="Verdana"/>
          <w:b/>
          <w:sz w:val="20"/>
          <w:szCs w:val="20"/>
          <w:highlight w:val="white"/>
        </w:rPr>
        <w:t>ADOPTÉE À L’UNANIMITÉ</w:t>
      </w:r>
    </w:p>
    <w:p w:rsidR="006F5BC5" w:rsidRDefault="006F5BC5">
      <w:pPr>
        <w:pStyle w:val="Normal1"/>
        <w:widowControl w:val="0"/>
        <w:spacing w:line="240" w:lineRule="auto"/>
        <w:ind w:left="720"/>
        <w:jc w:val="both"/>
        <w:rPr>
          <w:rFonts w:ascii="Verdana" w:eastAsia="Verdana" w:hAnsi="Verdana" w:cs="Verdana"/>
          <w:b/>
          <w:sz w:val="20"/>
          <w:szCs w:val="20"/>
        </w:rPr>
      </w:pPr>
    </w:p>
    <w:p w:rsidR="006F5BC5" w:rsidRDefault="006F5BC5">
      <w:pPr>
        <w:pStyle w:val="Normal1"/>
        <w:widowControl w:val="0"/>
        <w:spacing w:line="240" w:lineRule="auto"/>
        <w:rPr>
          <w:rFonts w:ascii="Verdana" w:eastAsia="Verdana" w:hAnsi="Verdana" w:cs="Verdana"/>
          <w:sz w:val="24"/>
          <w:szCs w:val="24"/>
        </w:rPr>
      </w:pPr>
    </w:p>
    <w:p w:rsidR="006F5BC5" w:rsidRDefault="00305295">
      <w:pPr>
        <w:pStyle w:val="Normal1"/>
        <w:widowControl w:val="0"/>
        <w:numPr>
          <w:ilvl w:val="0"/>
          <w:numId w:val="5"/>
        </w:numPr>
        <w:spacing w:line="240" w:lineRule="auto"/>
        <w:ind w:left="283" w:hanging="566"/>
        <w:jc w:val="both"/>
      </w:pPr>
      <w:r>
        <w:rPr>
          <w:rFonts w:ascii="Verdana" w:eastAsia="Verdana" w:hAnsi="Verdana" w:cs="Verdana"/>
          <w:b/>
          <w:sz w:val="20"/>
          <w:szCs w:val="20"/>
        </w:rPr>
        <w:t>RÔLE DE L’ASSOCIATION / MOT DU PRÉSIDENT</w:t>
      </w:r>
    </w:p>
    <w:p w:rsidR="006F5BC5" w:rsidRDefault="006F5BC5">
      <w:pPr>
        <w:pStyle w:val="Normal1"/>
        <w:widowControl w:val="0"/>
        <w:spacing w:line="240" w:lineRule="auto"/>
        <w:jc w:val="both"/>
        <w:rPr>
          <w:rFonts w:ascii="Verdana" w:eastAsia="Verdana" w:hAnsi="Verdana" w:cs="Verdana"/>
          <w:b/>
          <w:sz w:val="20"/>
          <w:szCs w:val="20"/>
        </w:rPr>
      </w:pPr>
    </w:p>
    <w:p w:rsidR="006F5BC5" w:rsidRDefault="00305295">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 xml:space="preserve">Registraire des entreprises; </w:t>
      </w:r>
    </w:p>
    <w:p w:rsidR="006F5BC5" w:rsidRDefault="00305295">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DÉVELOPPER LA PRATIQUE DU DISC GOLF DANS LA RÉGION DE MONTRÉAL</w:t>
      </w:r>
    </w:p>
    <w:p w:rsidR="006F5BC5" w:rsidRDefault="00305295">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FAIRE LA PROMOTION DU DISC GOLF DANS LA RÉGION DE MONTRÉAL</w:t>
      </w:r>
    </w:p>
    <w:p w:rsidR="006F5BC5" w:rsidRDefault="006F5BC5">
      <w:pPr>
        <w:pStyle w:val="Normal1"/>
        <w:widowControl w:val="0"/>
        <w:spacing w:line="240" w:lineRule="auto"/>
        <w:ind w:left="566"/>
        <w:jc w:val="both"/>
        <w:rPr>
          <w:rFonts w:ascii="Verdana" w:eastAsia="Verdana" w:hAnsi="Verdana" w:cs="Verdana"/>
          <w:sz w:val="20"/>
          <w:szCs w:val="20"/>
          <w:highlight w:val="white"/>
        </w:rPr>
      </w:pPr>
    </w:p>
    <w:p w:rsidR="006F5BC5" w:rsidRDefault="00305295">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 xml:space="preserve">Créée en 2007, l’ADGM est un organisme sans but lucratif (OSBL) qui vise à promouvoir le développement du disc golf dans la région métropolitaine de Montréal. Depuis sa création, les campagnes de financement lui ont permis d’amasser suffisamment d’argent pour aider à mettre en place le parcours de l’île Charron à Longueuil, celui du parc </w:t>
      </w:r>
      <w:r w:rsidR="00A858D4">
        <w:rPr>
          <w:rFonts w:ascii="Verdana" w:eastAsia="Verdana" w:hAnsi="Verdana" w:cs="Verdana"/>
          <w:sz w:val="20"/>
          <w:szCs w:val="20"/>
          <w:highlight w:val="white"/>
        </w:rPr>
        <w:lastRenderedPageBreak/>
        <w:t>Ignace</w:t>
      </w:r>
      <w:r>
        <w:rPr>
          <w:rFonts w:ascii="Verdana" w:eastAsia="Verdana" w:hAnsi="Verdana" w:cs="Verdana"/>
          <w:sz w:val="20"/>
          <w:szCs w:val="20"/>
          <w:highlight w:val="white"/>
        </w:rPr>
        <w:t xml:space="preserve"> Bourget ainsi que le parcours du parc Bois Belle-rivière de Mirabel. L’association s’engage aussi à promouvoir le Disc golf au sein des villes et des municipalités via des démonstrations et des ateliers divers. L’association prend en charge les frais d’assurances annuelles </w:t>
      </w:r>
      <w:r w:rsidR="00A858D4">
        <w:rPr>
          <w:rFonts w:ascii="Verdana" w:eastAsia="Verdana" w:hAnsi="Verdana" w:cs="Verdana"/>
          <w:sz w:val="20"/>
          <w:szCs w:val="20"/>
          <w:highlight w:val="white"/>
        </w:rPr>
        <w:t>impliquant</w:t>
      </w:r>
      <w:r>
        <w:rPr>
          <w:rFonts w:ascii="Verdana" w:eastAsia="Verdana" w:hAnsi="Verdana" w:cs="Verdana"/>
          <w:sz w:val="20"/>
          <w:szCs w:val="20"/>
          <w:highlight w:val="white"/>
        </w:rPr>
        <w:t xml:space="preserve"> ses membres lors des différentes activités. </w:t>
      </w:r>
    </w:p>
    <w:p w:rsidR="00C1074C" w:rsidRDefault="00C1074C">
      <w:pPr>
        <w:pStyle w:val="Normal1"/>
        <w:widowControl w:val="0"/>
        <w:spacing w:line="240" w:lineRule="auto"/>
        <w:ind w:left="566"/>
        <w:jc w:val="both"/>
        <w:rPr>
          <w:rFonts w:ascii="Verdana" w:eastAsia="Verdana" w:hAnsi="Verdana" w:cs="Verdana"/>
          <w:sz w:val="20"/>
          <w:szCs w:val="20"/>
          <w:highlight w:val="white"/>
        </w:rPr>
      </w:pPr>
    </w:p>
    <w:p w:rsidR="00C1074C" w:rsidRDefault="00C1074C">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En 2019</w:t>
      </w:r>
      <w:r w:rsidR="00A858D4">
        <w:rPr>
          <w:rFonts w:ascii="Verdana" w:eastAsia="Verdana" w:hAnsi="Verdana" w:cs="Verdana"/>
          <w:sz w:val="20"/>
          <w:szCs w:val="20"/>
          <w:highlight w:val="white"/>
        </w:rPr>
        <w:t>, l’ADGM s’est concentrée</w:t>
      </w:r>
      <w:r>
        <w:rPr>
          <w:rFonts w:ascii="Verdana" w:eastAsia="Verdana" w:hAnsi="Verdana" w:cs="Verdana"/>
          <w:sz w:val="20"/>
          <w:szCs w:val="20"/>
          <w:highlight w:val="white"/>
        </w:rPr>
        <w:t xml:space="preserve"> à initier de nouveaux joueurs</w:t>
      </w:r>
      <w:r w:rsidR="00A858D4">
        <w:rPr>
          <w:rFonts w:ascii="Verdana" w:eastAsia="Verdana" w:hAnsi="Verdana" w:cs="Verdana"/>
          <w:sz w:val="20"/>
          <w:szCs w:val="20"/>
          <w:highlight w:val="white"/>
        </w:rPr>
        <w:t>,</w:t>
      </w:r>
      <w:r>
        <w:rPr>
          <w:rFonts w:ascii="Verdana" w:eastAsia="Verdana" w:hAnsi="Verdana" w:cs="Verdana"/>
          <w:sz w:val="20"/>
          <w:szCs w:val="20"/>
          <w:highlight w:val="white"/>
        </w:rPr>
        <w:t xml:space="preserve"> mais à ne pas participer au événement ou aider des joueurs déjà expérimenté. Exemple, le soutien au développement d’un nouveau parcours de Bromont. </w:t>
      </w:r>
    </w:p>
    <w:p w:rsidR="006F5BC5" w:rsidRDefault="006F5BC5">
      <w:pPr>
        <w:pStyle w:val="Normal1"/>
        <w:widowControl w:val="0"/>
        <w:spacing w:line="240" w:lineRule="auto"/>
        <w:ind w:left="566"/>
        <w:jc w:val="both"/>
        <w:rPr>
          <w:rFonts w:ascii="Verdana" w:eastAsia="Verdana" w:hAnsi="Verdana" w:cs="Verdana"/>
          <w:sz w:val="20"/>
          <w:szCs w:val="20"/>
          <w:highlight w:val="white"/>
        </w:rPr>
      </w:pPr>
    </w:p>
    <w:p w:rsidR="006F5BC5" w:rsidRDefault="006F5BC5">
      <w:pPr>
        <w:pStyle w:val="Normal1"/>
        <w:widowControl w:val="0"/>
        <w:spacing w:line="240" w:lineRule="auto"/>
        <w:ind w:left="566"/>
        <w:jc w:val="both"/>
        <w:rPr>
          <w:rFonts w:ascii="Verdana" w:eastAsia="Verdana" w:hAnsi="Verdana" w:cs="Verdana"/>
          <w:sz w:val="20"/>
          <w:szCs w:val="20"/>
          <w:highlight w:val="white"/>
        </w:rPr>
      </w:pPr>
    </w:p>
    <w:p w:rsidR="006F5BC5" w:rsidRDefault="006F5BC5">
      <w:pPr>
        <w:pStyle w:val="Normal1"/>
        <w:widowControl w:val="0"/>
        <w:spacing w:line="240" w:lineRule="auto"/>
        <w:ind w:left="566"/>
        <w:jc w:val="both"/>
        <w:rPr>
          <w:rFonts w:ascii="Verdana" w:eastAsia="Verdana" w:hAnsi="Verdana" w:cs="Verdana"/>
          <w:sz w:val="20"/>
          <w:szCs w:val="20"/>
          <w:highlight w:val="white"/>
        </w:rPr>
      </w:pPr>
    </w:p>
    <w:p w:rsidR="006F5BC5" w:rsidRDefault="006F5BC5">
      <w:pPr>
        <w:pStyle w:val="Normal1"/>
        <w:widowControl w:val="0"/>
        <w:spacing w:line="240" w:lineRule="auto"/>
        <w:jc w:val="both"/>
        <w:rPr>
          <w:rFonts w:ascii="Verdana" w:eastAsia="Verdana" w:hAnsi="Verdana" w:cs="Verdana"/>
          <w:b/>
          <w:sz w:val="20"/>
          <w:szCs w:val="20"/>
          <w:highlight w:val="white"/>
        </w:rPr>
      </w:pPr>
    </w:p>
    <w:p w:rsidR="006F5BC5" w:rsidRDefault="00305295">
      <w:pPr>
        <w:pStyle w:val="Normal1"/>
        <w:widowControl w:val="0"/>
        <w:numPr>
          <w:ilvl w:val="0"/>
          <w:numId w:val="5"/>
        </w:numPr>
        <w:spacing w:line="240" w:lineRule="auto"/>
        <w:ind w:left="283" w:hanging="570"/>
        <w:jc w:val="both"/>
        <w:rPr>
          <w:highlight w:val="white"/>
        </w:rPr>
      </w:pPr>
      <w:r>
        <w:rPr>
          <w:rFonts w:ascii="Verdana" w:eastAsia="Verdana" w:hAnsi="Verdana" w:cs="Verdana"/>
          <w:b/>
          <w:sz w:val="20"/>
          <w:szCs w:val="20"/>
          <w:highlight w:val="white"/>
        </w:rPr>
        <w:t>DÉPÔT DU RAPPORT d’ACTIVITÉS 2018</w:t>
      </w:r>
    </w:p>
    <w:p w:rsidR="006F5BC5" w:rsidRDefault="006F5BC5">
      <w:pPr>
        <w:pStyle w:val="Normal1"/>
        <w:widowControl w:val="0"/>
        <w:spacing w:line="240" w:lineRule="auto"/>
        <w:ind w:left="720"/>
        <w:jc w:val="both"/>
        <w:rPr>
          <w:rFonts w:ascii="Verdana" w:eastAsia="Verdana" w:hAnsi="Verdana" w:cs="Verdana"/>
          <w:sz w:val="24"/>
          <w:szCs w:val="24"/>
          <w:highlight w:val="white"/>
        </w:rPr>
      </w:pPr>
    </w:p>
    <w:p w:rsidR="006F5BC5" w:rsidRDefault="00C1074C">
      <w:pPr>
        <w:pStyle w:val="Normal1"/>
        <w:widowControl w:val="0"/>
        <w:spacing w:line="240" w:lineRule="auto"/>
        <w:ind w:left="566"/>
        <w:jc w:val="both"/>
        <w:rPr>
          <w:rFonts w:ascii="Verdana" w:eastAsia="Verdana" w:hAnsi="Verdana" w:cs="Verdana"/>
          <w:sz w:val="24"/>
          <w:szCs w:val="24"/>
          <w:highlight w:val="white"/>
        </w:rPr>
      </w:pPr>
      <w:r>
        <w:rPr>
          <w:rFonts w:ascii="Verdana" w:eastAsia="Verdana" w:hAnsi="Verdana" w:cs="Verdana"/>
          <w:sz w:val="20"/>
          <w:szCs w:val="20"/>
          <w:highlight w:val="white"/>
        </w:rPr>
        <w:t>M. Paul André</w:t>
      </w:r>
      <w:r w:rsidR="00305295">
        <w:rPr>
          <w:rFonts w:ascii="Verdana" w:eastAsia="Verdana" w:hAnsi="Verdana" w:cs="Verdana"/>
          <w:sz w:val="20"/>
          <w:szCs w:val="20"/>
          <w:highlight w:val="white"/>
        </w:rPr>
        <w:t xml:space="preserve"> </w:t>
      </w:r>
      <w:r>
        <w:rPr>
          <w:rFonts w:ascii="Verdana" w:eastAsia="Verdana" w:hAnsi="Verdana" w:cs="Verdana"/>
          <w:sz w:val="20"/>
          <w:szCs w:val="20"/>
          <w:highlight w:val="white"/>
        </w:rPr>
        <w:t xml:space="preserve">Lemieux </w:t>
      </w:r>
      <w:r w:rsidR="00305295">
        <w:rPr>
          <w:rFonts w:ascii="Verdana" w:eastAsia="Verdana" w:hAnsi="Verdana" w:cs="Verdana"/>
          <w:sz w:val="20"/>
          <w:szCs w:val="20"/>
          <w:highlight w:val="white"/>
        </w:rPr>
        <w:t>présente le rapport d’activités aux membres de l’assemblée.  Il résume les actions initiées par l</w:t>
      </w:r>
      <w:r>
        <w:rPr>
          <w:rFonts w:ascii="Verdana" w:eastAsia="Verdana" w:hAnsi="Verdana" w:cs="Verdana"/>
          <w:sz w:val="20"/>
          <w:szCs w:val="20"/>
          <w:highlight w:val="white"/>
        </w:rPr>
        <w:t>’ADGM au courant de l’année 2019</w:t>
      </w:r>
      <w:r w:rsidR="00305295">
        <w:rPr>
          <w:rFonts w:ascii="Verdana" w:eastAsia="Verdana" w:hAnsi="Verdana" w:cs="Verdana"/>
          <w:sz w:val="20"/>
          <w:szCs w:val="20"/>
          <w:highlight w:val="white"/>
        </w:rPr>
        <w:t xml:space="preserve"> et invite les gens à partager leurs histoires de promotion du sport qui ont eu lie</w:t>
      </w:r>
      <w:r>
        <w:rPr>
          <w:rFonts w:ascii="Verdana" w:eastAsia="Verdana" w:hAnsi="Verdana" w:cs="Verdana"/>
          <w:sz w:val="20"/>
          <w:szCs w:val="20"/>
          <w:highlight w:val="white"/>
        </w:rPr>
        <w:t>u au cours de la dernière année</w:t>
      </w:r>
      <w:r w:rsidR="00305295">
        <w:rPr>
          <w:rFonts w:ascii="Verdana" w:eastAsia="Verdana" w:hAnsi="Verdana" w:cs="Verdana"/>
          <w:sz w:val="20"/>
          <w:szCs w:val="20"/>
          <w:highlight w:val="white"/>
        </w:rPr>
        <w:t>.</w:t>
      </w:r>
      <w:r>
        <w:rPr>
          <w:rFonts w:ascii="Verdana" w:eastAsia="Verdana" w:hAnsi="Verdana" w:cs="Verdana"/>
          <w:sz w:val="20"/>
          <w:szCs w:val="20"/>
          <w:highlight w:val="white"/>
        </w:rPr>
        <w:t xml:space="preserve"> Il explique comment le projet du parcours de St-Jean sur le Richelieu à été un travail de relance auprès de la ville. </w:t>
      </w:r>
    </w:p>
    <w:p w:rsidR="006F5BC5" w:rsidRDefault="006F5BC5">
      <w:pPr>
        <w:pStyle w:val="Normal1"/>
        <w:widowControl w:val="0"/>
        <w:spacing w:line="240" w:lineRule="auto"/>
        <w:jc w:val="both"/>
        <w:rPr>
          <w:rFonts w:ascii="Verdana" w:eastAsia="Verdana" w:hAnsi="Verdana" w:cs="Verdana"/>
          <w:sz w:val="24"/>
          <w:szCs w:val="24"/>
          <w:highlight w:val="white"/>
        </w:rPr>
      </w:pPr>
    </w:p>
    <w:p w:rsidR="006F5BC5" w:rsidRDefault="006F5BC5">
      <w:pPr>
        <w:pStyle w:val="Normal1"/>
        <w:widowControl w:val="0"/>
        <w:spacing w:line="240" w:lineRule="auto"/>
        <w:jc w:val="both"/>
        <w:rPr>
          <w:rFonts w:ascii="Verdana" w:eastAsia="Verdana" w:hAnsi="Verdana" w:cs="Verdana"/>
          <w:sz w:val="24"/>
          <w:szCs w:val="24"/>
          <w:highlight w:val="white"/>
        </w:rPr>
      </w:pPr>
    </w:p>
    <w:p w:rsidR="006F5BC5" w:rsidRDefault="006F5BC5">
      <w:pPr>
        <w:pStyle w:val="Normal1"/>
        <w:widowControl w:val="0"/>
        <w:spacing w:line="240" w:lineRule="auto"/>
        <w:jc w:val="both"/>
        <w:rPr>
          <w:rFonts w:ascii="Verdana" w:eastAsia="Verdana" w:hAnsi="Verdana" w:cs="Verdana"/>
          <w:sz w:val="24"/>
          <w:szCs w:val="24"/>
          <w:highlight w:val="white"/>
        </w:rPr>
      </w:pPr>
    </w:p>
    <w:p w:rsidR="006F5BC5" w:rsidRDefault="00305295">
      <w:pPr>
        <w:pStyle w:val="Normal1"/>
        <w:widowControl w:val="0"/>
        <w:numPr>
          <w:ilvl w:val="0"/>
          <w:numId w:val="5"/>
        </w:numPr>
        <w:spacing w:line="240" w:lineRule="auto"/>
        <w:ind w:left="283" w:hanging="566"/>
        <w:jc w:val="both"/>
        <w:rPr>
          <w:highlight w:val="white"/>
        </w:rPr>
      </w:pPr>
      <w:r>
        <w:rPr>
          <w:rFonts w:ascii="Verdana" w:eastAsia="Verdana" w:hAnsi="Verdana" w:cs="Verdana"/>
          <w:b/>
          <w:sz w:val="20"/>
          <w:szCs w:val="20"/>
          <w:highlight w:val="white"/>
        </w:rPr>
        <w:t>PRÉSENTATION DES ÉTATS FINANCIERS</w:t>
      </w:r>
    </w:p>
    <w:p w:rsidR="006F5BC5" w:rsidRDefault="006F5BC5">
      <w:pPr>
        <w:pStyle w:val="Normal1"/>
        <w:widowControl w:val="0"/>
        <w:spacing w:line="240" w:lineRule="auto"/>
        <w:ind w:left="360"/>
        <w:jc w:val="both"/>
        <w:rPr>
          <w:rFonts w:ascii="Verdana" w:eastAsia="Verdana" w:hAnsi="Verdana" w:cs="Verdana"/>
          <w:sz w:val="24"/>
          <w:szCs w:val="24"/>
          <w:highlight w:val="white"/>
        </w:rPr>
      </w:pPr>
    </w:p>
    <w:p w:rsidR="006F5BC5" w:rsidRDefault="00114F2D">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 xml:space="preserve">M. Mathieu Martineau présente les états financiers de 2019. Mme. Jessyca Desrosiers remercie le travail exemplaire de M. Mathieu Martineau afin de déposer les états financiers car aucun état financier n’avait été présenté depuis plusieurs années. Un membre questionne la pertinence de la vente de disque. Mme. Jessyca Desrosiers explique que présentement l’offre  ainsi que le nombre de point de vente au Québec est rare et que c’est une source de financement pour l’association.    </w:t>
      </w:r>
      <w:r w:rsidR="00C1074C">
        <w:rPr>
          <w:rFonts w:ascii="Verdana" w:eastAsia="Verdana" w:hAnsi="Verdana" w:cs="Verdana"/>
          <w:sz w:val="20"/>
          <w:szCs w:val="20"/>
          <w:highlight w:val="white"/>
        </w:rPr>
        <w:t xml:space="preserve"> </w:t>
      </w:r>
    </w:p>
    <w:p w:rsidR="006F5BC5" w:rsidRDefault="006F5BC5">
      <w:pPr>
        <w:pStyle w:val="Normal1"/>
        <w:widowControl w:val="0"/>
        <w:spacing w:line="240" w:lineRule="auto"/>
        <w:ind w:left="566"/>
        <w:jc w:val="both"/>
        <w:rPr>
          <w:rFonts w:ascii="Verdana" w:eastAsia="Verdana" w:hAnsi="Verdana" w:cs="Verdana"/>
          <w:sz w:val="20"/>
          <w:szCs w:val="20"/>
          <w:highlight w:val="white"/>
        </w:rPr>
      </w:pPr>
    </w:p>
    <w:p w:rsidR="006F5BC5" w:rsidRDefault="006F5BC5">
      <w:pPr>
        <w:pStyle w:val="Normal1"/>
        <w:widowControl w:val="0"/>
        <w:spacing w:line="240" w:lineRule="auto"/>
        <w:ind w:left="566"/>
        <w:jc w:val="both"/>
        <w:rPr>
          <w:rFonts w:ascii="Verdana" w:eastAsia="Verdana" w:hAnsi="Verdana" w:cs="Verdana"/>
          <w:sz w:val="20"/>
          <w:szCs w:val="20"/>
          <w:highlight w:val="white"/>
        </w:rPr>
      </w:pPr>
    </w:p>
    <w:p w:rsidR="006F5BC5" w:rsidRDefault="006F5BC5">
      <w:pPr>
        <w:pStyle w:val="Normal1"/>
        <w:widowControl w:val="0"/>
        <w:spacing w:line="240" w:lineRule="auto"/>
        <w:ind w:left="566"/>
        <w:jc w:val="both"/>
        <w:rPr>
          <w:rFonts w:ascii="Verdana" w:eastAsia="Verdana" w:hAnsi="Verdana" w:cs="Verdana"/>
          <w:sz w:val="20"/>
          <w:szCs w:val="20"/>
          <w:highlight w:val="white"/>
        </w:rPr>
      </w:pPr>
    </w:p>
    <w:p w:rsidR="006F5BC5" w:rsidRDefault="006F5BC5">
      <w:pPr>
        <w:pStyle w:val="Normal1"/>
        <w:widowControl w:val="0"/>
        <w:spacing w:line="240" w:lineRule="auto"/>
        <w:ind w:left="720"/>
        <w:jc w:val="both"/>
        <w:rPr>
          <w:rFonts w:ascii="Verdana" w:eastAsia="Verdana" w:hAnsi="Verdana" w:cs="Verdana"/>
          <w:sz w:val="24"/>
          <w:szCs w:val="24"/>
          <w:highlight w:val="white"/>
        </w:rPr>
      </w:pPr>
    </w:p>
    <w:p w:rsidR="006F5BC5" w:rsidRDefault="00114F2D">
      <w:pPr>
        <w:pStyle w:val="Normal1"/>
        <w:widowControl w:val="0"/>
        <w:numPr>
          <w:ilvl w:val="0"/>
          <w:numId w:val="5"/>
        </w:numPr>
        <w:spacing w:line="240" w:lineRule="auto"/>
        <w:ind w:left="283" w:hanging="566"/>
        <w:jc w:val="both"/>
        <w:rPr>
          <w:highlight w:val="white"/>
        </w:rPr>
      </w:pPr>
      <w:r>
        <w:rPr>
          <w:rFonts w:ascii="Verdana" w:eastAsia="Verdana" w:hAnsi="Verdana" w:cs="Verdana"/>
          <w:b/>
          <w:sz w:val="20"/>
          <w:szCs w:val="20"/>
          <w:highlight w:val="white"/>
        </w:rPr>
        <w:t>PLAN D’ACTIONS 2020</w:t>
      </w:r>
      <w:r w:rsidR="00305295">
        <w:rPr>
          <w:rFonts w:ascii="Verdana" w:eastAsia="Verdana" w:hAnsi="Verdana" w:cs="Verdana"/>
          <w:b/>
          <w:sz w:val="20"/>
          <w:szCs w:val="20"/>
          <w:highlight w:val="white"/>
        </w:rPr>
        <w:t>-202</w:t>
      </w:r>
      <w:r>
        <w:rPr>
          <w:rFonts w:ascii="Verdana" w:eastAsia="Verdana" w:hAnsi="Verdana" w:cs="Verdana"/>
          <w:b/>
          <w:sz w:val="20"/>
          <w:szCs w:val="20"/>
          <w:highlight w:val="white"/>
        </w:rPr>
        <w:t>1</w:t>
      </w:r>
    </w:p>
    <w:p w:rsidR="006F5BC5" w:rsidRDefault="006F5BC5">
      <w:pPr>
        <w:pStyle w:val="Normal1"/>
        <w:widowControl w:val="0"/>
        <w:spacing w:line="240" w:lineRule="auto"/>
        <w:jc w:val="both"/>
        <w:rPr>
          <w:rFonts w:ascii="Verdana" w:eastAsia="Verdana" w:hAnsi="Verdana" w:cs="Verdana"/>
          <w:b/>
          <w:sz w:val="20"/>
          <w:szCs w:val="20"/>
          <w:highlight w:val="white"/>
        </w:rPr>
      </w:pPr>
    </w:p>
    <w:p w:rsidR="006F5BC5" w:rsidRDefault="006F5BC5">
      <w:pPr>
        <w:pStyle w:val="Normal1"/>
        <w:widowControl w:val="0"/>
        <w:spacing w:line="240" w:lineRule="auto"/>
        <w:jc w:val="both"/>
        <w:rPr>
          <w:rFonts w:ascii="Verdana" w:eastAsia="Verdana" w:hAnsi="Verdana" w:cs="Verdana"/>
          <w:b/>
          <w:sz w:val="20"/>
          <w:szCs w:val="20"/>
          <w:highlight w:val="white"/>
        </w:rPr>
      </w:pPr>
    </w:p>
    <w:p w:rsidR="006F5BC5" w:rsidRDefault="00114F2D">
      <w:pPr>
        <w:pStyle w:val="Normal1"/>
        <w:numPr>
          <w:ilvl w:val="0"/>
          <w:numId w:val="4"/>
        </w:numPr>
        <w:spacing w:line="240" w:lineRule="auto"/>
        <w:rPr>
          <w:rFonts w:ascii="Calibri" w:eastAsia="Calibri" w:hAnsi="Calibri" w:cs="Calibri"/>
          <w:highlight w:val="white"/>
        </w:rPr>
      </w:pPr>
      <w:bookmarkStart w:id="0" w:name="_uhlnzqqssxnc" w:colFirst="0" w:colLast="0"/>
      <w:bookmarkEnd w:id="0"/>
      <w:r>
        <w:rPr>
          <w:rFonts w:ascii="Calibri" w:eastAsia="Calibri" w:hAnsi="Calibri" w:cs="Calibri"/>
          <w:highlight w:val="white"/>
        </w:rPr>
        <w:t xml:space="preserve">Développement et implication des membres auprès de municipalités </w:t>
      </w:r>
    </w:p>
    <w:p w:rsidR="006F5BC5" w:rsidRDefault="00305295">
      <w:pPr>
        <w:pStyle w:val="Normal1"/>
        <w:numPr>
          <w:ilvl w:val="0"/>
          <w:numId w:val="4"/>
        </w:numPr>
        <w:spacing w:line="240" w:lineRule="auto"/>
        <w:rPr>
          <w:rFonts w:ascii="Calibri" w:eastAsia="Calibri" w:hAnsi="Calibri" w:cs="Calibri"/>
          <w:highlight w:val="white"/>
        </w:rPr>
      </w:pPr>
      <w:bookmarkStart w:id="1" w:name="_d23anrgow76j" w:colFirst="0" w:colLast="0"/>
      <w:bookmarkEnd w:id="1"/>
      <w:r>
        <w:rPr>
          <w:rFonts w:ascii="Calibri" w:eastAsia="Calibri" w:hAnsi="Calibri" w:cs="Calibri"/>
          <w:highlight w:val="white"/>
        </w:rPr>
        <w:t>Trousse d’information pour les villes (bienfaits, exigences pour un terrain, coûts)</w:t>
      </w:r>
    </w:p>
    <w:p w:rsidR="006F5BC5" w:rsidRDefault="00305295">
      <w:pPr>
        <w:pStyle w:val="Normal1"/>
        <w:numPr>
          <w:ilvl w:val="0"/>
          <w:numId w:val="4"/>
        </w:numPr>
        <w:spacing w:line="240" w:lineRule="auto"/>
        <w:rPr>
          <w:rFonts w:ascii="Calibri" w:eastAsia="Calibri" w:hAnsi="Calibri" w:cs="Calibri"/>
          <w:highlight w:val="white"/>
        </w:rPr>
      </w:pPr>
      <w:bookmarkStart w:id="2" w:name="_m19ouxrc9mea" w:colFirst="0" w:colLast="0"/>
      <w:bookmarkEnd w:id="2"/>
      <w:r>
        <w:rPr>
          <w:rFonts w:ascii="Calibri" w:eastAsia="Calibri" w:hAnsi="Calibri" w:cs="Calibri"/>
          <w:highlight w:val="white"/>
        </w:rPr>
        <w:t>Comité des bénévoles + resp</w:t>
      </w:r>
      <w:r w:rsidR="00A878A7">
        <w:rPr>
          <w:rFonts w:ascii="Calibri" w:eastAsia="Calibri" w:hAnsi="Calibri" w:cs="Calibri"/>
          <w:highlight w:val="white"/>
        </w:rPr>
        <w:t xml:space="preserve">onsable </w:t>
      </w:r>
    </w:p>
    <w:p w:rsidR="006F5BC5" w:rsidRPr="00A878A7" w:rsidRDefault="00305295" w:rsidP="00A878A7">
      <w:pPr>
        <w:pStyle w:val="Normal1"/>
        <w:numPr>
          <w:ilvl w:val="0"/>
          <w:numId w:val="4"/>
        </w:numPr>
        <w:spacing w:line="240" w:lineRule="auto"/>
        <w:rPr>
          <w:rFonts w:ascii="Calibri" w:eastAsia="Calibri" w:hAnsi="Calibri" w:cs="Calibri"/>
          <w:highlight w:val="white"/>
        </w:rPr>
      </w:pPr>
      <w:bookmarkStart w:id="3" w:name="_qzfw8y3g5una" w:colFirst="0" w:colLast="0"/>
      <w:bookmarkEnd w:id="3"/>
      <w:r>
        <w:rPr>
          <w:rFonts w:ascii="Calibri" w:eastAsia="Calibri" w:hAnsi="Calibri" w:cs="Calibri"/>
          <w:highlight w:val="white"/>
        </w:rPr>
        <w:t>Dépenses / Cadeaux remerciements Bénévoles</w:t>
      </w:r>
      <w:bookmarkStart w:id="4" w:name="_e9yf5v3v1frb" w:colFirst="0" w:colLast="0"/>
      <w:bookmarkEnd w:id="4"/>
    </w:p>
    <w:p w:rsidR="006F5BC5" w:rsidRDefault="00305295" w:rsidP="00A878A7">
      <w:pPr>
        <w:pStyle w:val="Normal1"/>
        <w:numPr>
          <w:ilvl w:val="0"/>
          <w:numId w:val="4"/>
        </w:numPr>
        <w:spacing w:line="240" w:lineRule="auto"/>
        <w:rPr>
          <w:rFonts w:ascii="Calibri" w:eastAsia="Calibri" w:hAnsi="Calibri" w:cs="Calibri"/>
          <w:highlight w:val="white"/>
        </w:rPr>
      </w:pPr>
      <w:bookmarkStart w:id="5" w:name="_cboi1xmx98en" w:colFirst="0" w:colLast="0"/>
      <w:bookmarkEnd w:id="5"/>
      <w:r>
        <w:rPr>
          <w:rFonts w:ascii="Calibri" w:eastAsia="Calibri" w:hAnsi="Calibri" w:cs="Calibri"/>
          <w:highlight w:val="white"/>
        </w:rPr>
        <w:t>Partenariat avec le Royal de Montréal</w:t>
      </w:r>
      <w:bookmarkStart w:id="6" w:name="_sa7ee47h0twc" w:colFirst="0" w:colLast="0"/>
      <w:bookmarkStart w:id="7" w:name="_dnovcls0er7g" w:colFirst="0" w:colLast="0"/>
      <w:bookmarkEnd w:id="6"/>
      <w:bookmarkEnd w:id="7"/>
    </w:p>
    <w:p w:rsidR="00A878A7" w:rsidRPr="00A878A7" w:rsidRDefault="00A878A7" w:rsidP="00A878A7">
      <w:pPr>
        <w:pStyle w:val="Normal1"/>
        <w:numPr>
          <w:ilvl w:val="0"/>
          <w:numId w:val="4"/>
        </w:numPr>
        <w:spacing w:line="240" w:lineRule="auto"/>
        <w:rPr>
          <w:rFonts w:ascii="Calibri" w:eastAsia="Calibri" w:hAnsi="Calibri" w:cs="Calibri"/>
          <w:highlight w:val="white"/>
        </w:rPr>
      </w:pPr>
      <w:r>
        <w:rPr>
          <w:rFonts w:ascii="Calibri" w:eastAsia="Calibri" w:hAnsi="Calibri" w:cs="Calibri"/>
          <w:highlight w:val="white"/>
        </w:rPr>
        <w:t>Coupe Pélican</w:t>
      </w:r>
    </w:p>
    <w:p w:rsidR="006F5BC5" w:rsidRPr="00A878A7" w:rsidRDefault="00A878A7" w:rsidP="00A878A7">
      <w:pPr>
        <w:pStyle w:val="Normal1"/>
        <w:numPr>
          <w:ilvl w:val="0"/>
          <w:numId w:val="4"/>
        </w:numPr>
        <w:spacing w:line="240" w:lineRule="auto"/>
        <w:rPr>
          <w:rFonts w:ascii="Calibri" w:eastAsia="Calibri" w:hAnsi="Calibri" w:cs="Calibri"/>
          <w:highlight w:val="white"/>
        </w:rPr>
      </w:pPr>
      <w:bookmarkStart w:id="8" w:name="_fmshebgnrkc8" w:colFirst="0" w:colLast="0"/>
      <w:bookmarkEnd w:id="8"/>
      <w:r>
        <w:rPr>
          <w:rFonts w:ascii="Calibri" w:eastAsia="Calibri" w:hAnsi="Calibri" w:cs="Calibri"/>
          <w:highlight w:val="white"/>
        </w:rPr>
        <w:t>Commandites 2020</w:t>
      </w:r>
      <w:bookmarkStart w:id="9" w:name="_njwcp0z4tybq" w:colFirst="0" w:colLast="0"/>
      <w:bookmarkEnd w:id="9"/>
    </w:p>
    <w:p w:rsidR="006F5BC5" w:rsidRDefault="00305295">
      <w:pPr>
        <w:pStyle w:val="Normal1"/>
        <w:numPr>
          <w:ilvl w:val="0"/>
          <w:numId w:val="4"/>
        </w:numPr>
        <w:spacing w:line="240" w:lineRule="auto"/>
        <w:rPr>
          <w:rFonts w:ascii="Calibri" w:eastAsia="Calibri" w:hAnsi="Calibri" w:cs="Calibri"/>
          <w:highlight w:val="white"/>
        </w:rPr>
      </w:pPr>
      <w:bookmarkStart w:id="10" w:name="_9y8s6nj8mieb" w:colFirst="0" w:colLast="0"/>
      <w:bookmarkEnd w:id="10"/>
      <w:r>
        <w:rPr>
          <w:rFonts w:ascii="Calibri" w:eastAsia="Calibri" w:hAnsi="Calibri" w:cs="Calibri"/>
          <w:highlight w:val="white"/>
        </w:rPr>
        <w:t xml:space="preserve">Tournoi Grosse coupe / </w:t>
      </w:r>
      <w:proofErr w:type="spellStart"/>
      <w:r>
        <w:rPr>
          <w:rFonts w:ascii="Calibri" w:eastAsia="Calibri" w:hAnsi="Calibri" w:cs="Calibri"/>
          <w:highlight w:val="white"/>
        </w:rPr>
        <w:t>Adgm</w:t>
      </w:r>
      <w:proofErr w:type="spellEnd"/>
      <w:r>
        <w:rPr>
          <w:rFonts w:ascii="Calibri" w:eastAsia="Calibri" w:hAnsi="Calibri" w:cs="Calibri"/>
          <w:highlight w:val="white"/>
        </w:rPr>
        <w:t xml:space="preserve"> Open / Belle-rivière</w:t>
      </w:r>
      <w:r w:rsidR="00A878A7">
        <w:rPr>
          <w:rFonts w:ascii="Calibri" w:eastAsia="Calibri" w:hAnsi="Calibri" w:cs="Calibri"/>
          <w:highlight w:val="white"/>
        </w:rPr>
        <w:t> : TOUS ANNULÉE</w:t>
      </w:r>
    </w:p>
    <w:p w:rsidR="00A878A7" w:rsidRDefault="00A878A7" w:rsidP="00A878A7">
      <w:pPr>
        <w:pStyle w:val="Normal1"/>
        <w:spacing w:line="240" w:lineRule="auto"/>
        <w:rPr>
          <w:rFonts w:ascii="Calibri" w:eastAsia="Calibri" w:hAnsi="Calibri" w:cs="Calibri"/>
          <w:highlight w:val="white"/>
        </w:rPr>
      </w:pPr>
    </w:p>
    <w:p w:rsidR="00A878A7" w:rsidRDefault="00A878A7" w:rsidP="00A878A7">
      <w:pPr>
        <w:pStyle w:val="Normal1"/>
        <w:spacing w:line="240" w:lineRule="auto"/>
        <w:rPr>
          <w:rFonts w:ascii="Calibri" w:eastAsia="Calibri" w:hAnsi="Calibri" w:cs="Calibri"/>
          <w:highlight w:val="white"/>
        </w:rPr>
      </w:pPr>
    </w:p>
    <w:p w:rsidR="006F5BC5" w:rsidRDefault="006F5BC5">
      <w:pPr>
        <w:pStyle w:val="Normal1"/>
        <w:widowControl w:val="0"/>
        <w:tabs>
          <w:tab w:val="left" w:pos="720"/>
        </w:tabs>
        <w:spacing w:line="240" w:lineRule="auto"/>
        <w:jc w:val="both"/>
        <w:rPr>
          <w:rFonts w:ascii="Verdana" w:eastAsia="Verdana" w:hAnsi="Verdana" w:cs="Verdana"/>
          <w:sz w:val="24"/>
          <w:szCs w:val="24"/>
          <w:highlight w:val="white"/>
        </w:rPr>
      </w:pPr>
    </w:p>
    <w:p w:rsidR="006F5BC5" w:rsidRDefault="006F5BC5">
      <w:pPr>
        <w:pStyle w:val="Normal1"/>
        <w:widowControl w:val="0"/>
        <w:spacing w:line="240" w:lineRule="auto"/>
        <w:jc w:val="both"/>
        <w:rPr>
          <w:rFonts w:ascii="Verdana" w:eastAsia="Verdana" w:hAnsi="Verdana" w:cs="Verdana"/>
          <w:sz w:val="24"/>
          <w:szCs w:val="24"/>
          <w:highlight w:val="white"/>
        </w:rPr>
      </w:pPr>
    </w:p>
    <w:p w:rsidR="00A878A7" w:rsidRPr="00A878A7" w:rsidRDefault="00305295">
      <w:pPr>
        <w:pStyle w:val="Normal1"/>
        <w:widowControl w:val="0"/>
        <w:numPr>
          <w:ilvl w:val="0"/>
          <w:numId w:val="5"/>
        </w:numPr>
        <w:spacing w:line="240" w:lineRule="auto"/>
        <w:ind w:left="283" w:hanging="566"/>
        <w:jc w:val="both"/>
        <w:rPr>
          <w:highlight w:val="white"/>
        </w:rPr>
      </w:pPr>
      <w:r>
        <w:rPr>
          <w:rFonts w:ascii="Verdana" w:eastAsia="Verdana" w:hAnsi="Verdana" w:cs="Verdana"/>
          <w:b/>
          <w:sz w:val="20"/>
          <w:szCs w:val="20"/>
          <w:highlight w:val="white"/>
        </w:rPr>
        <w:lastRenderedPageBreak/>
        <w:t xml:space="preserve"> </w:t>
      </w:r>
      <w:r w:rsidR="00A878A7">
        <w:rPr>
          <w:rFonts w:ascii="Verdana" w:eastAsia="Verdana" w:hAnsi="Verdana" w:cs="Verdana"/>
          <w:b/>
          <w:sz w:val="20"/>
          <w:szCs w:val="20"/>
          <w:highlight w:val="white"/>
        </w:rPr>
        <w:t>CHANGEMENT AUX RÈGLEMENTS GÉNÉRAUX</w:t>
      </w:r>
    </w:p>
    <w:p w:rsidR="00A878A7" w:rsidRDefault="00A878A7" w:rsidP="00A878A7">
      <w:pPr>
        <w:pStyle w:val="Normal1"/>
        <w:widowControl w:val="0"/>
        <w:spacing w:line="240" w:lineRule="auto"/>
        <w:jc w:val="both"/>
        <w:rPr>
          <w:rFonts w:ascii="Verdana" w:eastAsia="Verdana" w:hAnsi="Verdana" w:cs="Verdana"/>
          <w:b/>
          <w:sz w:val="20"/>
          <w:szCs w:val="20"/>
          <w:highlight w:val="white"/>
        </w:rPr>
      </w:pPr>
    </w:p>
    <w:p w:rsidR="00A878A7" w:rsidRDefault="00A878A7" w:rsidP="00947D0C">
      <w:pPr>
        <w:pStyle w:val="Normal1"/>
        <w:widowControl w:val="0"/>
        <w:numPr>
          <w:ilvl w:val="0"/>
          <w:numId w:val="7"/>
        </w:numPr>
        <w:spacing w:line="240" w:lineRule="auto"/>
        <w:jc w:val="both"/>
        <w:rPr>
          <w:rFonts w:ascii="Verdana" w:eastAsia="Verdana" w:hAnsi="Verdana" w:cs="Verdana"/>
          <w:sz w:val="20"/>
          <w:szCs w:val="20"/>
          <w:highlight w:val="white"/>
        </w:rPr>
      </w:pPr>
      <w:r>
        <w:rPr>
          <w:highlight w:val="white"/>
        </w:rPr>
        <w:t xml:space="preserve">Modification de </w:t>
      </w:r>
      <w:r w:rsidR="00947D0C">
        <w:rPr>
          <w:rFonts w:ascii="Verdana" w:eastAsia="Verdana" w:hAnsi="Verdana" w:cs="Verdana"/>
          <w:sz w:val="20"/>
          <w:szCs w:val="20"/>
          <w:highlight w:val="white"/>
        </w:rPr>
        <w:t>l’a</w:t>
      </w:r>
      <w:r>
        <w:rPr>
          <w:rFonts w:ascii="Verdana" w:eastAsia="Verdana" w:hAnsi="Verdana" w:cs="Verdana"/>
          <w:sz w:val="20"/>
          <w:szCs w:val="20"/>
          <w:highlight w:val="white"/>
        </w:rPr>
        <w:t>rticle 4.1 passant de 5 à 6 administrateurs</w:t>
      </w:r>
    </w:p>
    <w:p w:rsidR="00947D0C" w:rsidRDefault="00947D0C" w:rsidP="00A878A7">
      <w:pPr>
        <w:pStyle w:val="Normal1"/>
        <w:widowControl w:val="0"/>
        <w:spacing w:line="240" w:lineRule="auto"/>
        <w:ind w:left="566"/>
        <w:jc w:val="both"/>
        <w:rPr>
          <w:rFonts w:ascii="Verdana" w:eastAsia="Verdana" w:hAnsi="Verdana" w:cs="Verdana"/>
          <w:sz w:val="20"/>
          <w:szCs w:val="20"/>
          <w:highlight w:val="white"/>
        </w:rPr>
      </w:pPr>
    </w:p>
    <w:p w:rsidR="00947D0C" w:rsidRDefault="00947D0C" w:rsidP="00947D0C">
      <w:pPr>
        <w:pStyle w:val="Normal1"/>
        <w:widowControl w:val="0"/>
        <w:numPr>
          <w:ilvl w:val="0"/>
          <w:numId w:val="7"/>
        </w:numPr>
        <w:spacing w:line="240" w:lineRule="auto"/>
        <w:jc w:val="both"/>
        <w:rPr>
          <w:rFonts w:ascii="Verdana" w:eastAsia="Verdana" w:hAnsi="Verdana" w:cs="Verdana"/>
          <w:sz w:val="24"/>
          <w:szCs w:val="24"/>
          <w:highlight w:val="white"/>
        </w:rPr>
      </w:pPr>
      <w:r>
        <w:rPr>
          <w:rFonts w:ascii="Verdana" w:eastAsia="Verdana" w:hAnsi="Verdana" w:cs="Verdana"/>
          <w:sz w:val="20"/>
          <w:szCs w:val="20"/>
          <w:highlight w:val="white"/>
        </w:rPr>
        <w:t>Changement de l’article 6.6 de webmaster à administrateur</w:t>
      </w:r>
    </w:p>
    <w:p w:rsidR="00A878A7" w:rsidRDefault="00A878A7" w:rsidP="00A878A7">
      <w:pPr>
        <w:pStyle w:val="Normal1"/>
        <w:widowControl w:val="0"/>
        <w:spacing w:line="240" w:lineRule="auto"/>
        <w:ind w:left="566"/>
        <w:jc w:val="both"/>
        <w:rPr>
          <w:rFonts w:ascii="Verdana" w:eastAsia="Verdana" w:hAnsi="Verdana" w:cs="Verdana"/>
          <w:sz w:val="24"/>
          <w:szCs w:val="24"/>
          <w:highlight w:val="white"/>
        </w:rPr>
      </w:pPr>
    </w:p>
    <w:p w:rsidR="00A878A7" w:rsidRDefault="00947D0C" w:rsidP="00947D0C">
      <w:pPr>
        <w:pStyle w:val="Normal1"/>
        <w:widowControl w:val="0"/>
        <w:spacing w:line="240" w:lineRule="auto"/>
        <w:ind w:left="566"/>
        <w:rPr>
          <w:rFonts w:ascii="Verdana" w:eastAsia="Verdana" w:hAnsi="Verdana" w:cs="Verdana"/>
          <w:sz w:val="20"/>
          <w:szCs w:val="20"/>
          <w:highlight w:val="white"/>
        </w:rPr>
      </w:pPr>
      <w:r>
        <w:rPr>
          <w:rFonts w:ascii="Verdana" w:eastAsia="Verdana" w:hAnsi="Verdana" w:cs="Verdana"/>
          <w:sz w:val="20"/>
          <w:szCs w:val="20"/>
          <w:highlight w:val="white"/>
        </w:rPr>
        <w:t>Adoption des changements approuvée à l’unanimité</w:t>
      </w:r>
    </w:p>
    <w:p w:rsidR="00947D0C" w:rsidRDefault="00947D0C" w:rsidP="00A878A7">
      <w:pPr>
        <w:pStyle w:val="Normal1"/>
        <w:widowControl w:val="0"/>
        <w:spacing w:line="240" w:lineRule="auto"/>
        <w:ind w:left="566"/>
        <w:jc w:val="both"/>
        <w:rPr>
          <w:rFonts w:ascii="Verdana" w:eastAsia="Verdana" w:hAnsi="Verdana" w:cs="Verdana"/>
          <w:sz w:val="20"/>
          <w:szCs w:val="20"/>
          <w:highlight w:val="white"/>
        </w:rPr>
      </w:pPr>
    </w:p>
    <w:p w:rsidR="006F5BC5" w:rsidRDefault="00305295">
      <w:pPr>
        <w:pStyle w:val="Normal1"/>
        <w:widowControl w:val="0"/>
        <w:numPr>
          <w:ilvl w:val="0"/>
          <w:numId w:val="5"/>
        </w:numPr>
        <w:spacing w:line="240" w:lineRule="auto"/>
        <w:ind w:left="283" w:hanging="566"/>
        <w:jc w:val="both"/>
        <w:rPr>
          <w:highlight w:val="white"/>
        </w:rPr>
      </w:pPr>
      <w:r>
        <w:rPr>
          <w:rFonts w:ascii="Verdana" w:eastAsia="Verdana" w:hAnsi="Verdana" w:cs="Verdana"/>
          <w:b/>
          <w:sz w:val="20"/>
          <w:szCs w:val="20"/>
          <w:highlight w:val="white"/>
        </w:rPr>
        <w:t>ÉLECTION D’UN PRÉSIDENT ET D’UN SECRÉTAIRE D’ÉLECTION</w:t>
      </w:r>
    </w:p>
    <w:p w:rsidR="006F5BC5" w:rsidRDefault="006F5BC5">
      <w:pPr>
        <w:pStyle w:val="Normal1"/>
        <w:widowControl w:val="0"/>
        <w:spacing w:line="240" w:lineRule="auto"/>
        <w:ind w:left="566"/>
        <w:jc w:val="both"/>
        <w:rPr>
          <w:rFonts w:ascii="Verdana" w:eastAsia="Verdana" w:hAnsi="Verdana" w:cs="Verdana"/>
          <w:sz w:val="24"/>
          <w:szCs w:val="24"/>
          <w:highlight w:val="white"/>
        </w:rPr>
      </w:pPr>
    </w:p>
    <w:p w:rsidR="006F5BC5" w:rsidRDefault="00947D0C">
      <w:pPr>
        <w:pStyle w:val="Normal1"/>
        <w:widowControl w:val="0"/>
        <w:spacing w:line="240" w:lineRule="auto"/>
        <w:ind w:left="566"/>
        <w:jc w:val="both"/>
        <w:rPr>
          <w:rFonts w:ascii="Verdana" w:eastAsia="Verdana" w:hAnsi="Verdana" w:cs="Verdana"/>
          <w:sz w:val="24"/>
          <w:szCs w:val="24"/>
          <w:highlight w:val="white"/>
        </w:rPr>
      </w:pPr>
      <w:r>
        <w:rPr>
          <w:rFonts w:ascii="Verdana" w:eastAsia="Verdana" w:hAnsi="Verdana" w:cs="Verdana"/>
          <w:sz w:val="20"/>
          <w:szCs w:val="20"/>
          <w:highlight w:val="white"/>
        </w:rPr>
        <w:t xml:space="preserve">M. Richard </w:t>
      </w:r>
      <w:proofErr w:type="spellStart"/>
      <w:r>
        <w:rPr>
          <w:rFonts w:ascii="Verdana" w:eastAsia="Verdana" w:hAnsi="Verdana" w:cs="Verdana"/>
          <w:sz w:val="20"/>
          <w:szCs w:val="20"/>
          <w:highlight w:val="white"/>
        </w:rPr>
        <w:t>Lalancette</w:t>
      </w:r>
      <w:proofErr w:type="spellEnd"/>
      <w:r w:rsidR="00A858D4">
        <w:rPr>
          <w:rFonts w:ascii="Verdana" w:eastAsia="Verdana" w:hAnsi="Verdana" w:cs="Verdana"/>
          <w:sz w:val="20"/>
          <w:szCs w:val="20"/>
          <w:highlight w:val="white"/>
        </w:rPr>
        <w:t xml:space="preserve"> s</w:t>
      </w:r>
      <w:r>
        <w:rPr>
          <w:rFonts w:ascii="Verdana" w:eastAsia="Verdana" w:hAnsi="Verdana" w:cs="Verdana"/>
          <w:sz w:val="20"/>
          <w:szCs w:val="20"/>
          <w:highlight w:val="white"/>
        </w:rPr>
        <w:t>e propose à titre de président d’élection appuyé par M. Paul André Lemieux</w:t>
      </w:r>
      <w:r w:rsidR="00305295">
        <w:rPr>
          <w:rFonts w:ascii="Verdana" w:eastAsia="Verdana" w:hAnsi="Verdana" w:cs="Verdana"/>
          <w:sz w:val="20"/>
          <w:szCs w:val="20"/>
          <w:highlight w:val="white"/>
        </w:rPr>
        <w:t>.</w:t>
      </w:r>
    </w:p>
    <w:p w:rsidR="006F5BC5" w:rsidRDefault="006F5BC5">
      <w:pPr>
        <w:pStyle w:val="Normal1"/>
        <w:widowControl w:val="0"/>
        <w:spacing w:line="240" w:lineRule="auto"/>
        <w:ind w:left="566"/>
        <w:jc w:val="both"/>
        <w:rPr>
          <w:rFonts w:ascii="Verdana" w:eastAsia="Verdana" w:hAnsi="Verdana" w:cs="Verdana"/>
          <w:sz w:val="24"/>
          <w:szCs w:val="24"/>
          <w:highlight w:val="white"/>
        </w:rPr>
      </w:pPr>
    </w:p>
    <w:p w:rsidR="006F5BC5" w:rsidRDefault="006F5BC5">
      <w:pPr>
        <w:pStyle w:val="Normal1"/>
        <w:widowControl w:val="0"/>
        <w:spacing w:line="240" w:lineRule="auto"/>
        <w:ind w:left="566"/>
        <w:jc w:val="both"/>
        <w:rPr>
          <w:rFonts w:ascii="Verdana" w:eastAsia="Verdana" w:hAnsi="Verdana" w:cs="Verdana"/>
          <w:sz w:val="20"/>
          <w:szCs w:val="20"/>
          <w:highlight w:val="white"/>
        </w:rPr>
      </w:pPr>
    </w:p>
    <w:p w:rsidR="006F5BC5" w:rsidRDefault="00305295">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Mme Jessi</w:t>
      </w:r>
      <w:r w:rsidR="00947D0C">
        <w:rPr>
          <w:rFonts w:ascii="Verdana" w:eastAsia="Verdana" w:hAnsi="Verdana" w:cs="Verdana"/>
          <w:sz w:val="20"/>
          <w:szCs w:val="20"/>
          <w:highlight w:val="white"/>
        </w:rPr>
        <w:t>ca Desrosiers propose Mathieu Martineau</w:t>
      </w:r>
      <w:r>
        <w:rPr>
          <w:rFonts w:ascii="Verdana" w:eastAsia="Verdana" w:hAnsi="Verdana" w:cs="Verdana"/>
          <w:sz w:val="20"/>
          <w:szCs w:val="20"/>
          <w:highlight w:val="white"/>
        </w:rPr>
        <w:t xml:space="preserve"> comme secrétair</w:t>
      </w:r>
      <w:r w:rsidR="00947D0C">
        <w:rPr>
          <w:rFonts w:ascii="Verdana" w:eastAsia="Verdana" w:hAnsi="Verdana" w:cs="Verdana"/>
          <w:sz w:val="20"/>
          <w:szCs w:val="20"/>
          <w:highlight w:val="white"/>
        </w:rPr>
        <w:t>e d’élection, M. Étienne Couture</w:t>
      </w:r>
      <w:r>
        <w:rPr>
          <w:rFonts w:ascii="Verdana" w:eastAsia="Verdana" w:hAnsi="Verdana" w:cs="Verdana"/>
          <w:sz w:val="20"/>
          <w:szCs w:val="20"/>
          <w:highlight w:val="white"/>
        </w:rPr>
        <w:t xml:space="preserve"> seconde.</w:t>
      </w:r>
    </w:p>
    <w:p w:rsidR="006F5BC5" w:rsidRDefault="006F5BC5">
      <w:pPr>
        <w:pStyle w:val="Normal1"/>
        <w:widowControl w:val="0"/>
        <w:spacing w:line="240" w:lineRule="auto"/>
        <w:ind w:left="566"/>
        <w:jc w:val="both"/>
        <w:rPr>
          <w:rFonts w:ascii="Verdana" w:eastAsia="Verdana" w:hAnsi="Verdana" w:cs="Verdana"/>
          <w:sz w:val="24"/>
          <w:szCs w:val="24"/>
          <w:highlight w:val="white"/>
        </w:rPr>
      </w:pPr>
    </w:p>
    <w:p w:rsidR="006F5BC5" w:rsidRDefault="00305295">
      <w:pPr>
        <w:pStyle w:val="Normal1"/>
        <w:widowControl w:val="0"/>
        <w:spacing w:line="240" w:lineRule="auto"/>
        <w:ind w:left="566"/>
        <w:jc w:val="both"/>
        <w:rPr>
          <w:rFonts w:ascii="Verdana" w:eastAsia="Verdana" w:hAnsi="Verdana" w:cs="Verdana"/>
          <w:sz w:val="24"/>
          <w:szCs w:val="24"/>
          <w:highlight w:val="white"/>
        </w:rPr>
      </w:pPr>
      <w:r>
        <w:rPr>
          <w:rFonts w:ascii="Verdana" w:eastAsia="Verdana" w:hAnsi="Verdana" w:cs="Verdana"/>
          <w:b/>
          <w:sz w:val="20"/>
          <w:szCs w:val="20"/>
          <w:highlight w:val="white"/>
        </w:rPr>
        <w:t xml:space="preserve">SUR PROPOSITION DÛMENT APPUYÉE, IL EST RÉSOLU </w:t>
      </w:r>
      <w:r>
        <w:rPr>
          <w:rFonts w:ascii="Verdana" w:eastAsia="Verdana" w:hAnsi="Verdana" w:cs="Verdana"/>
          <w:sz w:val="20"/>
          <w:szCs w:val="20"/>
          <w:highlight w:val="white"/>
        </w:rPr>
        <w:t xml:space="preserve">d’élire </w:t>
      </w:r>
      <w:r w:rsidR="00947D0C">
        <w:rPr>
          <w:rFonts w:ascii="Verdana" w:eastAsia="Verdana" w:hAnsi="Verdana" w:cs="Verdana"/>
          <w:sz w:val="20"/>
          <w:szCs w:val="20"/>
          <w:highlight w:val="white"/>
        </w:rPr>
        <w:t xml:space="preserve">M. Richard </w:t>
      </w:r>
      <w:proofErr w:type="spellStart"/>
      <w:r w:rsidR="00947D0C">
        <w:rPr>
          <w:rFonts w:ascii="Verdana" w:eastAsia="Verdana" w:hAnsi="Verdana" w:cs="Verdana"/>
          <w:sz w:val="20"/>
          <w:szCs w:val="20"/>
          <w:highlight w:val="white"/>
        </w:rPr>
        <w:t>Lalancette</w:t>
      </w:r>
      <w:proofErr w:type="spellEnd"/>
      <w:r>
        <w:rPr>
          <w:rFonts w:ascii="Verdana" w:eastAsia="Verdana" w:hAnsi="Verdana" w:cs="Verdana"/>
          <w:sz w:val="20"/>
          <w:szCs w:val="20"/>
          <w:highlight w:val="white"/>
        </w:rPr>
        <w:t xml:space="preserve"> au titre de président d’</w:t>
      </w:r>
      <w:r w:rsidR="00947D0C">
        <w:rPr>
          <w:rFonts w:ascii="Verdana" w:eastAsia="Verdana" w:hAnsi="Verdana" w:cs="Verdana"/>
          <w:sz w:val="20"/>
          <w:szCs w:val="20"/>
          <w:highlight w:val="white"/>
        </w:rPr>
        <w:t>élection ainsi que M. Mathieu Martineau</w:t>
      </w:r>
      <w:r>
        <w:rPr>
          <w:rFonts w:ascii="Verdana" w:eastAsia="Verdana" w:hAnsi="Verdana" w:cs="Verdana"/>
          <w:sz w:val="20"/>
          <w:szCs w:val="20"/>
          <w:highlight w:val="white"/>
        </w:rPr>
        <w:t xml:space="preserve"> au titre de secrétaire d’élection.</w:t>
      </w:r>
    </w:p>
    <w:p w:rsidR="006F5BC5" w:rsidRDefault="00305295">
      <w:pPr>
        <w:pStyle w:val="Normal1"/>
        <w:widowControl w:val="0"/>
        <w:spacing w:line="240" w:lineRule="auto"/>
        <w:ind w:left="566"/>
        <w:jc w:val="both"/>
        <w:rPr>
          <w:rFonts w:ascii="Verdana" w:eastAsia="Verdana" w:hAnsi="Verdana" w:cs="Verdana"/>
          <w:b/>
          <w:sz w:val="20"/>
          <w:szCs w:val="20"/>
          <w:highlight w:val="white"/>
        </w:rPr>
      </w:pPr>
      <w:r>
        <w:rPr>
          <w:rFonts w:ascii="Verdana" w:eastAsia="Verdana" w:hAnsi="Verdana" w:cs="Verdana"/>
          <w:b/>
          <w:sz w:val="20"/>
          <w:szCs w:val="20"/>
          <w:highlight w:val="white"/>
        </w:rPr>
        <w:t>ADOPTÉE À L’UNANIMITÉ</w:t>
      </w:r>
    </w:p>
    <w:p w:rsidR="006F5BC5" w:rsidRDefault="006F5BC5">
      <w:pPr>
        <w:pStyle w:val="Normal1"/>
        <w:widowControl w:val="0"/>
        <w:spacing w:line="240" w:lineRule="auto"/>
        <w:ind w:left="566"/>
        <w:jc w:val="both"/>
        <w:rPr>
          <w:rFonts w:ascii="Verdana" w:eastAsia="Verdana" w:hAnsi="Verdana" w:cs="Verdana"/>
          <w:b/>
          <w:sz w:val="20"/>
          <w:szCs w:val="20"/>
          <w:highlight w:val="white"/>
        </w:rPr>
      </w:pPr>
    </w:p>
    <w:p w:rsidR="006F5BC5" w:rsidRDefault="006F5BC5">
      <w:pPr>
        <w:pStyle w:val="Normal1"/>
        <w:widowControl w:val="0"/>
        <w:spacing w:line="240" w:lineRule="auto"/>
        <w:ind w:left="566"/>
        <w:jc w:val="both"/>
        <w:rPr>
          <w:rFonts w:ascii="Verdana" w:eastAsia="Verdana" w:hAnsi="Verdana" w:cs="Verdana"/>
          <w:b/>
          <w:sz w:val="20"/>
          <w:szCs w:val="20"/>
          <w:highlight w:val="white"/>
        </w:rPr>
      </w:pPr>
    </w:p>
    <w:p w:rsidR="006F5BC5" w:rsidRDefault="006F5BC5">
      <w:pPr>
        <w:pStyle w:val="Normal1"/>
        <w:widowControl w:val="0"/>
        <w:spacing w:line="240" w:lineRule="auto"/>
        <w:jc w:val="both"/>
        <w:rPr>
          <w:rFonts w:ascii="Verdana" w:eastAsia="Verdana" w:hAnsi="Verdana" w:cs="Verdana"/>
          <w:sz w:val="24"/>
          <w:szCs w:val="24"/>
          <w:highlight w:val="white"/>
        </w:rPr>
      </w:pPr>
    </w:p>
    <w:p w:rsidR="006F5BC5" w:rsidRDefault="006F5BC5">
      <w:pPr>
        <w:pStyle w:val="Normal1"/>
        <w:widowControl w:val="0"/>
        <w:spacing w:line="240" w:lineRule="auto"/>
        <w:jc w:val="both"/>
        <w:rPr>
          <w:rFonts w:ascii="Verdana" w:eastAsia="Verdana" w:hAnsi="Verdana" w:cs="Verdana"/>
          <w:sz w:val="24"/>
          <w:szCs w:val="24"/>
          <w:highlight w:val="white"/>
        </w:rPr>
      </w:pPr>
    </w:p>
    <w:p w:rsidR="006F5BC5" w:rsidRDefault="00305295">
      <w:pPr>
        <w:pStyle w:val="Normal1"/>
        <w:widowControl w:val="0"/>
        <w:numPr>
          <w:ilvl w:val="0"/>
          <w:numId w:val="5"/>
        </w:numPr>
        <w:spacing w:line="240" w:lineRule="auto"/>
        <w:ind w:left="283" w:hanging="566"/>
        <w:jc w:val="both"/>
        <w:rPr>
          <w:highlight w:val="white"/>
        </w:rPr>
      </w:pPr>
      <w:r>
        <w:rPr>
          <w:rFonts w:ascii="Verdana" w:eastAsia="Verdana" w:hAnsi="Verdana" w:cs="Verdana"/>
          <w:b/>
          <w:sz w:val="20"/>
          <w:szCs w:val="20"/>
          <w:highlight w:val="white"/>
        </w:rPr>
        <w:t>ÉLECTION</w:t>
      </w:r>
    </w:p>
    <w:p w:rsidR="006F5BC5" w:rsidRDefault="006F5BC5">
      <w:pPr>
        <w:pStyle w:val="Normal1"/>
        <w:widowControl w:val="0"/>
        <w:spacing w:line="240" w:lineRule="auto"/>
        <w:jc w:val="both"/>
        <w:rPr>
          <w:rFonts w:ascii="Verdana" w:eastAsia="Verdana" w:hAnsi="Verdana" w:cs="Verdana"/>
          <w:sz w:val="24"/>
          <w:szCs w:val="24"/>
          <w:highlight w:val="white"/>
        </w:rPr>
      </w:pPr>
    </w:p>
    <w:p w:rsidR="006F5BC5" w:rsidRDefault="000D7E6A">
      <w:pPr>
        <w:pStyle w:val="Normal1"/>
        <w:widowControl w:val="0"/>
        <w:spacing w:line="240" w:lineRule="auto"/>
        <w:ind w:left="566"/>
        <w:jc w:val="both"/>
        <w:rPr>
          <w:rFonts w:ascii="Verdana" w:eastAsia="Verdana" w:hAnsi="Verdana" w:cs="Verdana"/>
          <w:b/>
          <w:sz w:val="20"/>
          <w:szCs w:val="20"/>
          <w:highlight w:val="white"/>
        </w:rPr>
      </w:pPr>
      <w:r>
        <w:rPr>
          <w:rFonts w:ascii="Verdana" w:eastAsia="Verdana" w:hAnsi="Verdana" w:cs="Verdana"/>
          <w:b/>
          <w:sz w:val="20"/>
          <w:szCs w:val="20"/>
          <w:highlight w:val="white"/>
        </w:rPr>
        <w:t>4</w:t>
      </w:r>
      <w:r w:rsidR="00305295">
        <w:rPr>
          <w:rFonts w:ascii="Verdana" w:eastAsia="Verdana" w:hAnsi="Verdana" w:cs="Verdana"/>
          <w:b/>
          <w:sz w:val="20"/>
          <w:szCs w:val="20"/>
          <w:highlight w:val="white"/>
        </w:rPr>
        <w:t xml:space="preserve"> postes en élection</w:t>
      </w:r>
      <w:r w:rsidR="00947D0C">
        <w:rPr>
          <w:rFonts w:ascii="Verdana" w:eastAsia="Verdana" w:hAnsi="Verdana" w:cs="Verdana"/>
          <w:b/>
          <w:sz w:val="20"/>
          <w:szCs w:val="20"/>
          <w:highlight w:val="white"/>
        </w:rPr>
        <w:t xml:space="preserve"> (mandat de 2 ans)</w:t>
      </w:r>
    </w:p>
    <w:p w:rsidR="00947D0C" w:rsidRPr="00947D0C" w:rsidRDefault="00947D0C" w:rsidP="00947D0C">
      <w:pPr>
        <w:pStyle w:val="Normal1"/>
        <w:widowControl w:val="0"/>
        <w:numPr>
          <w:ilvl w:val="0"/>
          <w:numId w:val="8"/>
        </w:numPr>
        <w:spacing w:line="240" w:lineRule="auto"/>
        <w:jc w:val="both"/>
        <w:rPr>
          <w:rFonts w:ascii="Verdana" w:eastAsia="Verdana" w:hAnsi="Verdana" w:cs="Verdana"/>
          <w:sz w:val="20"/>
          <w:szCs w:val="20"/>
          <w:highlight w:val="white"/>
        </w:rPr>
      </w:pPr>
      <w:r>
        <w:rPr>
          <w:rFonts w:ascii="Verdana" w:eastAsia="Verdana" w:hAnsi="Verdana" w:cs="Verdana"/>
          <w:b/>
          <w:sz w:val="20"/>
          <w:szCs w:val="20"/>
          <w:highlight w:val="white"/>
        </w:rPr>
        <w:t>Vice-Président</w:t>
      </w:r>
    </w:p>
    <w:p w:rsidR="00947D0C" w:rsidRPr="000D7E6A" w:rsidRDefault="000D7E6A" w:rsidP="00947D0C">
      <w:pPr>
        <w:pStyle w:val="Normal1"/>
        <w:widowControl w:val="0"/>
        <w:numPr>
          <w:ilvl w:val="0"/>
          <w:numId w:val="8"/>
        </w:numPr>
        <w:spacing w:line="240" w:lineRule="auto"/>
        <w:jc w:val="both"/>
        <w:rPr>
          <w:rFonts w:ascii="Verdana" w:eastAsia="Verdana" w:hAnsi="Verdana" w:cs="Verdana"/>
          <w:sz w:val="20"/>
          <w:szCs w:val="20"/>
          <w:highlight w:val="white"/>
        </w:rPr>
      </w:pPr>
      <w:r>
        <w:rPr>
          <w:rFonts w:ascii="Verdana" w:eastAsia="Verdana" w:hAnsi="Verdana" w:cs="Verdana"/>
          <w:b/>
          <w:sz w:val="20"/>
          <w:szCs w:val="20"/>
          <w:highlight w:val="white"/>
        </w:rPr>
        <w:t>Secrétaire</w:t>
      </w:r>
    </w:p>
    <w:p w:rsidR="000D7E6A" w:rsidRDefault="000D7E6A" w:rsidP="00947D0C">
      <w:pPr>
        <w:pStyle w:val="Normal1"/>
        <w:widowControl w:val="0"/>
        <w:numPr>
          <w:ilvl w:val="0"/>
          <w:numId w:val="8"/>
        </w:numPr>
        <w:spacing w:line="240" w:lineRule="auto"/>
        <w:jc w:val="both"/>
        <w:rPr>
          <w:rFonts w:ascii="Verdana" w:eastAsia="Verdana" w:hAnsi="Verdana" w:cs="Verdana"/>
          <w:sz w:val="20"/>
          <w:szCs w:val="20"/>
          <w:highlight w:val="white"/>
        </w:rPr>
      </w:pPr>
      <w:r>
        <w:rPr>
          <w:rFonts w:ascii="Verdana" w:eastAsia="Verdana" w:hAnsi="Verdana" w:cs="Verdana"/>
          <w:b/>
          <w:sz w:val="20"/>
          <w:szCs w:val="20"/>
          <w:highlight w:val="white"/>
        </w:rPr>
        <w:t>2 administrateurs</w:t>
      </w:r>
    </w:p>
    <w:p w:rsidR="006F5BC5" w:rsidRDefault="00947D0C">
      <w:pPr>
        <w:pStyle w:val="Normal1"/>
        <w:widowControl w:val="0"/>
        <w:spacing w:line="240" w:lineRule="auto"/>
        <w:ind w:left="566"/>
        <w:jc w:val="both"/>
        <w:rPr>
          <w:rFonts w:ascii="Verdana" w:eastAsia="Verdana" w:hAnsi="Verdana" w:cs="Verdana"/>
          <w:b/>
          <w:sz w:val="20"/>
          <w:szCs w:val="20"/>
          <w:highlight w:val="white"/>
        </w:rPr>
      </w:pPr>
      <w:r>
        <w:rPr>
          <w:rFonts w:ascii="Verdana" w:eastAsia="Verdana" w:hAnsi="Verdana" w:cs="Verdana"/>
          <w:b/>
          <w:sz w:val="20"/>
          <w:szCs w:val="20"/>
          <w:highlight w:val="white"/>
        </w:rPr>
        <w:t>1 démission (poste de présidente restant un mandat d’</w:t>
      </w:r>
      <w:r w:rsidR="000D7E6A">
        <w:rPr>
          <w:rFonts w:ascii="Verdana" w:eastAsia="Verdana" w:hAnsi="Verdana" w:cs="Verdana"/>
          <w:b/>
          <w:sz w:val="20"/>
          <w:szCs w:val="20"/>
          <w:highlight w:val="white"/>
        </w:rPr>
        <w:t>un an</w:t>
      </w:r>
      <w:r>
        <w:rPr>
          <w:rFonts w:ascii="Verdana" w:eastAsia="Verdana" w:hAnsi="Verdana" w:cs="Verdana"/>
          <w:b/>
          <w:sz w:val="20"/>
          <w:szCs w:val="20"/>
          <w:highlight w:val="white"/>
        </w:rPr>
        <w:t xml:space="preserve">) </w:t>
      </w:r>
    </w:p>
    <w:p w:rsidR="006F5BC5" w:rsidRDefault="006F5BC5" w:rsidP="00947D0C">
      <w:pPr>
        <w:pStyle w:val="Normal1"/>
        <w:widowControl w:val="0"/>
        <w:spacing w:line="240" w:lineRule="auto"/>
        <w:ind w:left="566"/>
        <w:jc w:val="both"/>
        <w:rPr>
          <w:rFonts w:ascii="Verdana" w:eastAsia="Verdana" w:hAnsi="Verdana" w:cs="Verdana"/>
          <w:b/>
          <w:sz w:val="20"/>
          <w:szCs w:val="20"/>
          <w:highlight w:val="white"/>
        </w:rPr>
      </w:pPr>
    </w:p>
    <w:p w:rsidR="006F5BC5" w:rsidRDefault="006F5BC5" w:rsidP="000D7E6A">
      <w:pPr>
        <w:pStyle w:val="Normal1"/>
        <w:widowControl w:val="0"/>
        <w:spacing w:line="240" w:lineRule="auto"/>
        <w:ind w:left="566"/>
        <w:jc w:val="both"/>
        <w:rPr>
          <w:rFonts w:ascii="Verdana" w:eastAsia="Verdana" w:hAnsi="Verdana" w:cs="Verdana"/>
          <w:b/>
          <w:sz w:val="20"/>
          <w:szCs w:val="20"/>
          <w:highlight w:val="white"/>
        </w:rPr>
      </w:pPr>
    </w:p>
    <w:p w:rsidR="006F5BC5" w:rsidRDefault="006F5BC5">
      <w:pPr>
        <w:pStyle w:val="Normal1"/>
        <w:widowControl w:val="0"/>
        <w:spacing w:line="240" w:lineRule="auto"/>
        <w:jc w:val="both"/>
        <w:rPr>
          <w:rFonts w:ascii="Verdana" w:eastAsia="Verdana" w:hAnsi="Verdana" w:cs="Verdana"/>
          <w:b/>
          <w:sz w:val="20"/>
          <w:szCs w:val="20"/>
          <w:highlight w:val="white"/>
        </w:rPr>
      </w:pPr>
    </w:p>
    <w:p w:rsidR="006F5BC5" w:rsidRDefault="006F5BC5">
      <w:pPr>
        <w:pStyle w:val="Normal1"/>
        <w:widowControl w:val="0"/>
        <w:spacing w:line="240" w:lineRule="auto"/>
        <w:jc w:val="both"/>
        <w:rPr>
          <w:rFonts w:ascii="Verdana" w:eastAsia="Verdana" w:hAnsi="Verdana" w:cs="Verdana"/>
          <w:b/>
          <w:sz w:val="20"/>
          <w:szCs w:val="20"/>
          <w:highlight w:val="white"/>
        </w:rPr>
      </w:pPr>
    </w:p>
    <w:p w:rsidR="006F5BC5" w:rsidRDefault="006F5BC5">
      <w:pPr>
        <w:pStyle w:val="Normal1"/>
        <w:widowControl w:val="0"/>
        <w:spacing w:line="240" w:lineRule="auto"/>
        <w:jc w:val="both"/>
        <w:rPr>
          <w:rFonts w:ascii="Verdana" w:eastAsia="Verdana" w:hAnsi="Verdana" w:cs="Verdana"/>
          <w:b/>
          <w:sz w:val="20"/>
          <w:szCs w:val="20"/>
          <w:highlight w:val="white"/>
        </w:rPr>
      </w:pPr>
    </w:p>
    <w:p w:rsidR="006F5BC5" w:rsidRDefault="000D7E6A">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 xml:space="preserve">Alexandre </w:t>
      </w:r>
      <w:proofErr w:type="spellStart"/>
      <w:r>
        <w:rPr>
          <w:rFonts w:ascii="Verdana" w:eastAsia="Verdana" w:hAnsi="Verdana" w:cs="Verdana"/>
          <w:sz w:val="20"/>
          <w:szCs w:val="20"/>
          <w:highlight w:val="white"/>
        </w:rPr>
        <w:t>Longprés</w:t>
      </w:r>
      <w:proofErr w:type="spellEnd"/>
      <w:r w:rsidR="00305295">
        <w:rPr>
          <w:rFonts w:ascii="Verdana" w:eastAsia="Verdana" w:hAnsi="Verdana" w:cs="Verdana"/>
          <w:sz w:val="20"/>
          <w:szCs w:val="20"/>
          <w:highlight w:val="white"/>
        </w:rPr>
        <w:tab/>
      </w:r>
      <w:r w:rsidR="00305295">
        <w:rPr>
          <w:rFonts w:ascii="Verdana" w:eastAsia="Verdana" w:hAnsi="Verdana" w:cs="Verdana"/>
          <w:sz w:val="20"/>
          <w:szCs w:val="20"/>
          <w:highlight w:val="white"/>
        </w:rPr>
        <w:tab/>
        <w:t>propose la c</w:t>
      </w:r>
      <w:r>
        <w:rPr>
          <w:rFonts w:ascii="Verdana" w:eastAsia="Verdana" w:hAnsi="Verdana" w:cs="Verdana"/>
          <w:sz w:val="20"/>
          <w:szCs w:val="20"/>
          <w:highlight w:val="white"/>
        </w:rPr>
        <w:t>andidature de Paul André Lemieux pour le remplacement du poste de président</w:t>
      </w:r>
      <w:r w:rsidR="00305295">
        <w:rPr>
          <w:rFonts w:ascii="Verdana" w:eastAsia="Verdana" w:hAnsi="Verdana" w:cs="Verdana"/>
          <w:sz w:val="20"/>
          <w:szCs w:val="20"/>
          <w:highlight w:val="white"/>
        </w:rPr>
        <w:t>.</w:t>
      </w:r>
    </w:p>
    <w:p w:rsidR="006F5BC5" w:rsidRDefault="000D7E6A">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Daniel Ouimet</w:t>
      </w:r>
      <w:r w:rsidR="00305295">
        <w:rPr>
          <w:rFonts w:ascii="Verdana" w:eastAsia="Verdana" w:hAnsi="Verdana" w:cs="Verdana"/>
          <w:sz w:val="20"/>
          <w:szCs w:val="20"/>
          <w:highlight w:val="white"/>
        </w:rPr>
        <w:tab/>
      </w:r>
      <w:r w:rsidR="00305295">
        <w:rPr>
          <w:rFonts w:ascii="Verdana" w:eastAsia="Verdana" w:hAnsi="Verdana" w:cs="Verdana"/>
          <w:sz w:val="20"/>
          <w:szCs w:val="20"/>
          <w:highlight w:val="white"/>
        </w:rPr>
        <w:tab/>
        <w:t>appuie.</w:t>
      </w:r>
    </w:p>
    <w:p w:rsidR="006F5BC5" w:rsidRDefault="000D7E6A">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Jessyca Desrosiers</w:t>
      </w:r>
      <w:r w:rsidR="00305295">
        <w:rPr>
          <w:rFonts w:ascii="Verdana" w:eastAsia="Verdana" w:hAnsi="Verdana" w:cs="Verdana"/>
          <w:sz w:val="20"/>
          <w:szCs w:val="20"/>
          <w:highlight w:val="white"/>
        </w:rPr>
        <w:tab/>
      </w:r>
      <w:r w:rsidR="00305295">
        <w:rPr>
          <w:rFonts w:ascii="Verdana" w:eastAsia="Verdana" w:hAnsi="Verdana" w:cs="Verdana"/>
          <w:sz w:val="20"/>
          <w:szCs w:val="20"/>
          <w:highlight w:val="white"/>
        </w:rPr>
        <w:tab/>
        <w:t>propose la c</w:t>
      </w:r>
      <w:r>
        <w:rPr>
          <w:rFonts w:ascii="Verdana" w:eastAsia="Verdana" w:hAnsi="Verdana" w:cs="Verdana"/>
          <w:sz w:val="20"/>
          <w:szCs w:val="20"/>
          <w:highlight w:val="white"/>
        </w:rPr>
        <w:t>andidature de Étienne Couture pour le poste de secrétaire</w:t>
      </w:r>
    </w:p>
    <w:p w:rsidR="006F5BC5" w:rsidRDefault="000D7E6A">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 xml:space="preserve">Alexandre </w:t>
      </w:r>
      <w:proofErr w:type="spellStart"/>
      <w:r>
        <w:rPr>
          <w:rFonts w:ascii="Verdana" w:eastAsia="Verdana" w:hAnsi="Verdana" w:cs="Verdana"/>
          <w:sz w:val="20"/>
          <w:szCs w:val="20"/>
          <w:highlight w:val="white"/>
        </w:rPr>
        <w:t>Longprès</w:t>
      </w:r>
      <w:proofErr w:type="spellEnd"/>
      <w:r w:rsidR="00305295">
        <w:rPr>
          <w:rFonts w:ascii="Verdana" w:eastAsia="Verdana" w:hAnsi="Verdana" w:cs="Verdana"/>
          <w:sz w:val="20"/>
          <w:szCs w:val="20"/>
          <w:highlight w:val="white"/>
        </w:rPr>
        <w:tab/>
      </w:r>
      <w:r w:rsidR="00305295">
        <w:rPr>
          <w:rFonts w:ascii="Verdana" w:eastAsia="Verdana" w:hAnsi="Verdana" w:cs="Verdana"/>
          <w:sz w:val="20"/>
          <w:szCs w:val="20"/>
          <w:highlight w:val="white"/>
        </w:rPr>
        <w:tab/>
        <w:t>appuie.</w:t>
      </w:r>
    </w:p>
    <w:p w:rsidR="006F5BC5" w:rsidRDefault="000D7E6A">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 xml:space="preserve">Alexandre </w:t>
      </w:r>
      <w:proofErr w:type="spellStart"/>
      <w:r>
        <w:rPr>
          <w:rFonts w:ascii="Verdana" w:eastAsia="Verdana" w:hAnsi="Verdana" w:cs="Verdana"/>
          <w:sz w:val="20"/>
          <w:szCs w:val="20"/>
          <w:highlight w:val="white"/>
        </w:rPr>
        <w:t>Milot</w:t>
      </w:r>
      <w:proofErr w:type="spellEnd"/>
      <w:r>
        <w:rPr>
          <w:rFonts w:ascii="Verdana" w:eastAsia="Verdana" w:hAnsi="Verdana" w:cs="Verdana"/>
          <w:sz w:val="20"/>
          <w:szCs w:val="20"/>
          <w:highlight w:val="white"/>
        </w:rPr>
        <w:tab/>
      </w:r>
      <w:r>
        <w:rPr>
          <w:rFonts w:ascii="Verdana" w:eastAsia="Verdana" w:hAnsi="Verdana" w:cs="Verdana"/>
          <w:sz w:val="20"/>
          <w:szCs w:val="20"/>
          <w:highlight w:val="white"/>
        </w:rPr>
        <w:tab/>
        <w:t xml:space="preserve">propose la candidature de Alexandre </w:t>
      </w:r>
      <w:proofErr w:type="spellStart"/>
      <w:r>
        <w:rPr>
          <w:rFonts w:ascii="Verdana" w:eastAsia="Verdana" w:hAnsi="Verdana" w:cs="Verdana"/>
          <w:sz w:val="20"/>
          <w:szCs w:val="20"/>
          <w:highlight w:val="white"/>
        </w:rPr>
        <w:t>Longprés</w:t>
      </w:r>
      <w:proofErr w:type="spellEnd"/>
    </w:p>
    <w:p w:rsidR="006F5BC5" w:rsidRDefault="000D7E6A">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 xml:space="preserve">Richard </w:t>
      </w:r>
      <w:proofErr w:type="spellStart"/>
      <w:r>
        <w:rPr>
          <w:rFonts w:ascii="Verdana" w:eastAsia="Verdana" w:hAnsi="Verdana" w:cs="Verdana"/>
          <w:sz w:val="20"/>
          <w:szCs w:val="20"/>
          <w:highlight w:val="white"/>
        </w:rPr>
        <w:t>Lalancette</w:t>
      </w:r>
      <w:proofErr w:type="spellEnd"/>
      <w:r w:rsidR="00305295">
        <w:rPr>
          <w:rFonts w:ascii="Verdana" w:eastAsia="Verdana" w:hAnsi="Verdana" w:cs="Verdana"/>
          <w:sz w:val="20"/>
          <w:szCs w:val="20"/>
          <w:highlight w:val="white"/>
        </w:rPr>
        <w:tab/>
        <w:t xml:space="preserve">          appuie.</w:t>
      </w:r>
    </w:p>
    <w:p w:rsidR="006F5BC5" w:rsidRDefault="000D7E6A">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 xml:space="preserve">Alexandre </w:t>
      </w:r>
      <w:proofErr w:type="spellStart"/>
      <w:r>
        <w:rPr>
          <w:rFonts w:ascii="Verdana" w:eastAsia="Verdana" w:hAnsi="Verdana" w:cs="Verdana"/>
          <w:sz w:val="20"/>
          <w:szCs w:val="20"/>
          <w:highlight w:val="white"/>
        </w:rPr>
        <w:t>Longprès</w:t>
      </w:r>
      <w:proofErr w:type="spellEnd"/>
      <w:r w:rsidR="00305295">
        <w:rPr>
          <w:rFonts w:ascii="Verdana" w:eastAsia="Verdana" w:hAnsi="Verdana" w:cs="Verdana"/>
          <w:sz w:val="20"/>
          <w:szCs w:val="20"/>
          <w:highlight w:val="white"/>
        </w:rPr>
        <w:tab/>
      </w:r>
      <w:r w:rsidR="00305295">
        <w:rPr>
          <w:rFonts w:ascii="Verdana" w:eastAsia="Verdana" w:hAnsi="Verdana" w:cs="Verdana"/>
          <w:sz w:val="20"/>
          <w:szCs w:val="20"/>
          <w:highlight w:val="white"/>
        </w:rPr>
        <w:tab/>
        <w:t xml:space="preserve">propose la </w:t>
      </w:r>
      <w:r>
        <w:rPr>
          <w:rFonts w:ascii="Verdana" w:eastAsia="Verdana" w:hAnsi="Verdana" w:cs="Verdana"/>
          <w:sz w:val="20"/>
          <w:szCs w:val="20"/>
          <w:highlight w:val="white"/>
        </w:rPr>
        <w:t xml:space="preserve">candidature de Alexandre </w:t>
      </w:r>
      <w:proofErr w:type="spellStart"/>
      <w:r>
        <w:rPr>
          <w:rFonts w:ascii="Verdana" w:eastAsia="Verdana" w:hAnsi="Verdana" w:cs="Verdana"/>
          <w:sz w:val="20"/>
          <w:szCs w:val="20"/>
          <w:highlight w:val="white"/>
        </w:rPr>
        <w:t>Milot</w:t>
      </w:r>
      <w:proofErr w:type="spellEnd"/>
    </w:p>
    <w:p w:rsidR="006F5BC5" w:rsidRDefault="000D7E6A">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 xml:space="preserve">Richard </w:t>
      </w:r>
      <w:proofErr w:type="spellStart"/>
      <w:r>
        <w:rPr>
          <w:rFonts w:ascii="Verdana" w:eastAsia="Verdana" w:hAnsi="Verdana" w:cs="Verdana"/>
          <w:sz w:val="20"/>
          <w:szCs w:val="20"/>
          <w:highlight w:val="white"/>
        </w:rPr>
        <w:t>Lalancette</w:t>
      </w:r>
      <w:proofErr w:type="spellEnd"/>
      <w:r w:rsidR="00305295">
        <w:rPr>
          <w:rFonts w:ascii="Verdana" w:eastAsia="Verdana" w:hAnsi="Verdana" w:cs="Verdana"/>
          <w:sz w:val="20"/>
          <w:szCs w:val="20"/>
          <w:highlight w:val="white"/>
        </w:rPr>
        <w:tab/>
        <w:t>appuie.</w:t>
      </w:r>
    </w:p>
    <w:p w:rsidR="006F5BC5" w:rsidRDefault="00305295" w:rsidP="00A858D4">
      <w:pPr>
        <w:pStyle w:val="Normal1"/>
        <w:widowControl w:val="0"/>
        <w:spacing w:line="240" w:lineRule="auto"/>
        <w:ind w:left="3596" w:hanging="3030"/>
        <w:jc w:val="both"/>
        <w:rPr>
          <w:rFonts w:ascii="Verdana" w:eastAsia="Verdana" w:hAnsi="Verdana" w:cs="Verdana"/>
          <w:sz w:val="20"/>
          <w:szCs w:val="20"/>
          <w:highlight w:val="white"/>
        </w:rPr>
      </w:pPr>
      <w:r>
        <w:rPr>
          <w:rFonts w:ascii="Verdana" w:eastAsia="Verdana" w:hAnsi="Verdana" w:cs="Verdana"/>
          <w:sz w:val="20"/>
          <w:szCs w:val="20"/>
          <w:highlight w:val="white"/>
        </w:rPr>
        <w:t>Jessy</w:t>
      </w:r>
      <w:r w:rsidR="000D7E6A">
        <w:rPr>
          <w:rFonts w:ascii="Verdana" w:eastAsia="Verdana" w:hAnsi="Verdana" w:cs="Verdana"/>
          <w:sz w:val="20"/>
          <w:szCs w:val="20"/>
          <w:highlight w:val="white"/>
        </w:rPr>
        <w:t>ca Desrosiers</w:t>
      </w:r>
      <w:r w:rsidR="000D7E6A">
        <w:rPr>
          <w:rFonts w:ascii="Verdana" w:eastAsia="Verdana" w:hAnsi="Verdana" w:cs="Verdana"/>
          <w:sz w:val="20"/>
          <w:szCs w:val="20"/>
          <w:highlight w:val="white"/>
        </w:rPr>
        <w:tab/>
      </w:r>
      <w:r w:rsidR="000D7E6A">
        <w:rPr>
          <w:rFonts w:ascii="Verdana" w:eastAsia="Verdana" w:hAnsi="Verdana" w:cs="Verdana"/>
          <w:sz w:val="20"/>
          <w:szCs w:val="20"/>
          <w:highlight w:val="white"/>
        </w:rPr>
        <w:tab/>
        <w:t xml:space="preserve">propose </w:t>
      </w:r>
      <w:r w:rsidR="00A858D4">
        <w:rPr>
          <w:rFonts w:ascii="Verdana" w:eastAsia="Verdana" w:hAnsi="Verdana" w:cs="Verdana"/>
          <w:sz w:val="20"/>
          <w:szCs w:val="20"/>
          <w:highlight w:val="white"/>
        </w:rPr>
        <w:t>d’occuper</w:t>
      </w:r>
      <w:r w:rsidR="000D7E6A">
        <w:rPr>
          <w:rFonts w:ascii="Verdana" w:eastAsia="Verdana" w:hAnsi="Verdana" w:cs="Verdana"/>
          <w:sz w:val="20"/>
          <w:szCs w:val="20"/>
          <w:highlight w:val="white"/>
        </w:rPr>
        <w:t xml:space="preserve"> le poste de vice-présidente par intérim jusqu’à ce que quelqu’un soit élu</w:t>
      </w:r>
    </w:p>
    <w:p w:rsidR="006F5BC5" w:rsidRDefault="00305295">
      <w:pPr>
        <w:pStyle w:val="Normal1"/>
        <w:widowControl w:val="0"/>
        <w:spacing w:line="240" w:lineRule="auto"/>
        <w:ind w:left="566"/>
        <w:jc w:val="both"/>
        <w:rPr>
          <w:rFonts w:ascii="Verdana" w:eastAsia="Verdana" w:hAnsi="Verdana" w:cs="Verdana"/>
          <w:sz w:val="20"/>
          <w:szCs w:val="20"/>
          <w:highlight w:val="white"/>
        </w:rPr>
      </w:pPr>
      <w:r>
        <w:rPr>
          <w:rFonts w:ascii="Verdana" w:eastAsia="Verdana" w:hAnsi="Verdana" w:cs="Verdana"/>
          <w:sz w:val="20"/>
          <w:szCs w:val="20"/>
          <w:highlight w:val="white"/>
        </w:rPr>
        <w:t>Paul-André Lemieux</w:t>
      </w:r>
      <w:r>
        <w:rPr>
          <w:rFonts w:ascii="Verdana" w:eastAsia="Verdana" w:hAnsi="Verdana" w:cs="Verdana"/>
          <w:sz w:val="20"/>
          <w:szCs w:val="20"/>
          <w:highlight w:val="white"/>
        </w:rPr>
        <w:tab/>
        <w:t xml:space="preserve">          appuie.</w:t>
      </w:r>
    </w:p>
    <w:p w:rsidR="006F5BC5" w:rsidRDefault="006F5BC5">
      <w:pPr>
        <w:pStyle w:val="Normal1"/>
        <w:widowControl w:val="0"/>
        <w:spacing w:line="240" w:lineRule="auto"/>
        <w:ind w:left="566"/>
        <w:jc w:val="both"/>
        <w:rPr>
          <w:rFonts w:ascii="Verdana" w:eastAsia="Verdana" w:hAnsi="Verdana" w:cs="Verdana"/>
          <w:sz w:val="20"/>
          <w:szCs w:val="20"/>
        </w:rPr>
      </w:pPr>
    </w:p>
    <w:p w:rsidR="006F5BC5" w:rsidRDefault="00305295">
      <w:pPr>
        <w:pStyle w:val="Normal1"/>
        <w:widowControl w:val="0"/>
        <w:spacing w:line="240" w:lineRule="auto"/>
        <w:ind w:left="566"/>
        <w:jc w:val="both"/>
        <w:rPr>
          <w:rFonts w:ascii="Verdana" w:eastAsia="Verdana" w:hAnsi="Verdana" w:cs="Verdana"/>
          <w:sz w:val="20"/>
          <w:szCs w:val="20"/>
        </w:rPr>
      </w:pPr>
      <w:r>
        <w:rPr>
          <w:rFonts w:ascii="Verdana" w:eastAsia="Verdana" w:hAnsi="Verdana" w:cs="Verdana"/>
          <w:sz w:val="20"/>
          <w:szCs w:val="20"/>
        </w:rPr>
        <w:lastRenderedPageBreak/>
        <w:t>Aucune objection n’est faite, puisque le nombre de candidat est égal au nombre de siège disponible, les candidats sont élus à l’unanimité.</w:t>
      </w:r>
    </w:p>
    <w:p w:rsidR="006F5BC5" w:rsidRDefault="006F5BC5">
      <w:pPr>
        <w:pStyle w:val="Normal1"/>
        <w:widowControl w:val="0"/>
        <w:spacing w:line="240" w:lineRule="auto"/>
        <w:ind w:left="566"/>
        <w:jc w:val="both"/>
        <w:rPr>
          <w:rFonts w:ascii="Verdana" w:eastAsia="Verdana" w:hAnsi="Verdana" w:cs="Verdana"/>
          <w:sz w:val="20"/>
          <w:szCs w:val="20"/>
        </w:rPr>
      </w:pPr>
    </w:p>
    <w:p w:rsidR="006F5BC5" w:rsidRDefault="00FE3753">
      <w:pPr>
        <w:pStyle w:val="Normal1"/>
        <w:widowControl w:val="0"/>
        <w:spacing w:line="240" w:lineRule="auto"/>
        <w:ind w:left="566"/>
        <w:jc w:val="both"/>
        <w:rPr>
          <w:rFonts w:ascii="Verdana" w:eastAsia="Verdana" w:hAnsi="Verdana" w:cs="Verdana"/>
          <w:sz w:val="20"/>
          <w:szCs w:val="20"/>
        </w:rPr>
      </w:pPr>
      <w:r>
        <w:rPr>
          <w:rFonts w:ascii="Verdana" w:eastAsia="Verdana" w:hAnsi="Verdana" w:cs="Verdana"/>
          <w:sz w:val="20"/>
          <w:szCs w:val="20"/>
        </w:rPr>
        <w:t>Les 6</w:t>
      </w:r>
      <w:r w:rsidR="00305295">
        <w:rPr>
          <w:rFonts w:ascii="Verdana" w:eastAsia="Verdana" w:hAnsi="Verdana" w:cs="Verdana"/>
          <w:sz w:val="20"/>
          <w:szCs w:val="20"/>
        </w:rPr>
        <w:t xml:space="preserve"> membres élus sont:</w:t>
      </w:r>
    </w:p>
    <w:p w:rsidR="006F5BC5" w:rsidRDefault="006F5BC5">
      <w:pPr>
        <w:pStyle w:val="Normal1"/>
        <w:widowControl w:val="0"/>
        <w:spacing w:line="240" w:lineRule="auto"/>
        <w:ind w:left="566"/>
        <w:jc w:val="both"/>
        <w:rPr>
          <w:rFonts w:ascii="Verdana" w:eastAsia="Verdana" w:hAnsi="Verdana" w:cs="Verdana"/>
          <w:sz w:val="20"/>
          <w:szCs w:val="20"/>
        </w:rPr>
      </w:pPr>
    </w:p>
    <w:p w:rsidR="006F5BC5" w:rsidRDefault="00305295">
      <w:pPr>
        <w:pStyle w:val="Normal1"/>
        <w:widowControl w:val="0"/>
        <w:numPr>
          <w:ilvl w:val="0"/>
          <w:numId w:val="3"/>
        </w:numPr>
        <w:spacing w:line="240" w:lineRule="auto"/>
        <w:ind w:left="566"/>
        <w:jc w:val="both"/>
      </w:pPr>
      <w:r>
        <w:rPr>
          <w:rFonts w:ascii="Verdana" w:eastAsia="Verdana" w:hAnsi="Verdana" w:cs="Verdana"/>
          <w:sz w:val="20"/>
          <w:szCs w:val="20"/>
        </w:rPr>
        <w:t xml:space="preserve">Paul-André Lemieux - </w:t>
      </w:r>
      <w:r w:rsidR="00F76D38">
        <w:rPr>
          <w:rFonts w:ascii="Verdana" w:eastAsia="Verdana" w:hAnsi="Verdana" w:cs="Verdana"/>
          <w:sz w:val="20"/>
          <w:szCs w:val="20"/>
        </w:rPr>
        <w:t>Président</w:t>
      </w:r>
    </w:p>
    <w:p w:rsidR="006F5BC5" w:rsidRDefault="00305295">
      <w:pPr>
        <w:pStyle w:val="Normal1"/>
        <w:widowControl w:val="0"/>
        <w:numPr>
          <w:ilvl w:val="0"/>
          <w:numId w:val="3"/>
        </w:numPr>
        <w:spacing w:line="240" w:lineRule="auto"/>
        <w:ind w:left="566"/>
        <w:jc w:val="both"/>
      </w:pPr>
      <w:r>
        <w:rPr>
          <w:rFonts w:ascii="Verdana" w:eastAsia="Verdana" w:hAnsi="Verdana" w:cs="Verdana"/>
          <w:sz w:val="20"/>
          <w:szCs w:val="20"/>
        </w:rPr>
        <w:t xml:space="preserve">Jessyca Desrosiers </w:t>
      </w:r>
      <w:r w:rsidR="00FE3753">
        <w:rPr>
          <w:rFonts w:ascii="Verdana" w:eastAsia="Verdana" w:hAnsi="Verdana" w:cs="Verdana"/>
          <w:sz w:val="20"/>
          <w:szCs w:val="20"/>
        </w:rPr>
        <w:t>–</w:t>
      </w:r>
      <w:r>
        <w:rPr>
          <w:rFonts w:ascii="Verdana" w:eastAsia="Verdana" w:hAnsi="Verdana" w:cs="Verdana"/>
          <w:sz w:val="20"/>
          <w:szCs w:val="20"/>
        </w:rPr>
        <w:t xml:space="preserve"> </w:t>
      </w:r>
      <w:r w:rsidR="00A858D4">
        <w:rPr>
          <w:rFonts w:ascii="Verdana" w:eastAsia="Verdana" w:hAnsi="Verdana" w:cs="Verdana"/>
          <w:sz w:val="20"/>
          <w:szCs w:val="20"/>
        </w:rPr>
        <w:t>Vice-p</w:t>
      </w:r>
      <w:r>
        <w:rPr>
          <w:rFonts w:ascii="Verdana" w:eastAsia="Verdana" w:hAnsi="Verdana" w:cs="Verdana"/>
          <w:sz w:val="20"/>
          <w:szCs w:val="20"/>
        </w:rPr>
        <w:t>résidente</w:t>
      </w:r>
      <w:r w:rsidR="00FE3753">
        <w:rPr>
          <w:rFonts w:ascii="Verdana" w:eastAsia="Verdana" w:hAnsi="Verdana" w:cs="Verdana"/>
          <w:sz w:val="20"/>
          <w:szCs w:val="20"/>
        </w:rPr>
        <w:t xml:space="preserve"> par Intérim</w:t>
      </w:r>
    </w:p>
    <w:p w:rsidR="006F5BC5" w:rsidRDefault="00305295">
      <w:pPr>
        <w:pStyle w:val="Normal1"/>
        <w:widowControl w:val="0"/>
        <w:numPr>
          <w:ilvl w:val="0"/>
          <w:numId w:val="3"/>
        </w:numPr>
        <w:spacing w:line="240" w:lineRule="auto"/>
        <w:ind w:left="566"/>
        <w:jc w:val="both"/>
        <w:rPr>
          <w:sz w:val="20"/>
          <w:szCs w:val="20"/>
        </w:rPr>
      </w:pPr>
      <w:r>
        <w:rPr>
          <w:rFonts w:ascii="Verdana" w:eastAsia="Verdana" w:hAnsi="Verdana" w:cs="Verdana"/>
          <w:sz w:val="20"/>
          <w:szCs w:val="20"/>
        </w:rPr>
        <w:t>Étienne Couture - Secrétaire</w:t>
      </w:r>
    </w:p>
    <w:p w:rsidR="006F5BC5" w:rsidRDefault="00305295">
      <w:pPr>
        <w:pStyle w:val="Normal1"/>
        <w:widowControl w:val="0"/>
        <w:numPr>
          <w:ilvl w:val="0"/>
          <w:numId w:val="3"/>
        </w:numPr>
        <w:spacing w:line="240" w:lineRule="auto"/>
        <w:ind w:left="566"/>
        <w:jc w:val="both"/>
        <w:rPr>
          <w:rFonts w:ascii="Verdana" w:eastAsia="Verdana" w:hAnsi="Verdana" w:cs="Verdana"/>
          <w:sz w:val="20"/>
          <w:szCs w:val="20"/>
        </w:rPr>
      </w:pPr>
      <w:r>
        <w:rPr>
          <w:rFonts w:ascii="Verdana" w:eastAsia="Verdana" w:hAnsi="Verdana" w:cs="Verdana"/>
          <w:sz w:val="20"/>
          <w:szCs w:val="20"/>
        </w:rPr>
        <w:t>Mathieu Martineau - Trésorier</w:t>
      </w:r>
    </w:p>
    <w:p w:rsidR="006F5BC5" w:rsidRDefault="00FE3753">
      <w:pPr>
        <w:pStyle w:val="Normal1"/>
        <w:widowControl w:val="0"/>
        <w:numPr>
          <w:ilvl w:val="0"/>
          <w:numId w:val="3"/>
        </w:numPr>
        <w:spacing w:line="240" w:lineRule="auto"/>
        <w:ind w:left="566"/>
        <w:jc w:val="both"/>
        <w:rPr>
          <w:rFonts w:ascii="Verdana" w:eastAsia="Verdana" w:hAnsi="Verdana" w:cs="Verdana"/>
          <w:sz w:val="20"/>
          <w:szCs w:val="20"/>
        </w:rPr>
      </w:pPr>
      <w:r>
        <w:rPr>
          <w:rFonts w:ascii="Verdana" w:eastAsia="Verdana" w:hAnsi="Verdana" w:cs="Verdana"/>
          <w:sz w:val="20"/>
          <w:szCs w:val="20"/>
        </w:rPr>
        <w:t>Alexandre Longpres – Administrateur</w:t>
      </w:r>
    </w:p>
    <w:p w:rsidR="00FE3753" w:rsidRDefault="00FE3753">
      <w:pPr>
        <w:pStyle w:val="Normal1"/>
        <w:widowControl w:val="0"/>
        <w:numPr>
          <w:ilvl w:val="0"/>
          <w:numId w:val="3"/>
        </w:numPr>
        <w:spacing w:line="240" w:lineRule="auto"/>
        <w:ind w:left="566"/>
        <w:jc w:val="both"/>
        <w:rPr>
          <w:rFonts w:ascii="Verdana" w:eastAsia="Verdana" w:hAnsi="Verdana" w:cs="Verdana"/>
          <w:sz w:val="20"/>
          <w:szCs w:val="20"/>
        </w:rPr>
      </w:pPr>
      <w:r>
        <w:rPr>
          <w:rFonts w:ascii="Verdana" w:eastAsia="Verdana" w:hAnsi="Verdana" w:cs="Verdana"/>
          <w:sz w:val="20"/>
          <w:szCs w:val="20"/>
        </w:rPr>
        <w:t xml:space="preserve">Alexandre </w:t>
      </w:r>
      <w:proofErr w:type="spellStart"/>
      <w:r>
        <w:rPr>
          <w:rFonts w:ascii="Verdana" w:eastAsia="Verdana" w:hAnsi="Verdana" w:cs="Verdana"/>
          <w:sz w:val="20"/>
          <w:szCs w:val="20"/>
        </w:rPr>
        <w:t>Milot</w:t>
      </w:r>
      <w:proofErr w:type="spellEnd"/>
      <w:r>
        <w:rPr>
          <w:rFonts w:ascii="Verdana" w:eastAsia="Verdana" w:hAnsi="Verdana" w:cs="Verdana"/>
          <w:sz w:val="20"/>
          <w:szCs w:val="20"/>
        </w:rPr>
        <w:t>- Administrateur</w:t>
      </w:r>
    </w:p>
    <w:p w:rsidR="006F5BC5" w:rsidRDefault="006F5BC5">
      <w:pPr>
        <w:pStyle w:val="Normal1"/>
        <w:widowControl w:val="0"/>
        <w:spacing w:line="240" w:lineRule="auto"/>
        <w:jc w:val="both"/>
        <w:rPr>
          <w:rFonts w:ascii="Verdana" w:eastAsia="Verdana" w:hAnsi="Verdana" w:cs="Verdana"/>
          <w:sz w:val="20"/>
          <w:szCs w:val="20"/>
        </w:rPr>
      </w:pPr>
    </w:p>
    <w:p w:rsidR="006F5BC5" w:rsidRDefault="006F5BC5">
      <w:pPr>
        <w:pStyle w:val="Normal1"/>
        <w:widowControl w:val="0"/>
        <w:spacing w:line="240" w:lineRule="auto"/>
        <w:jc w:val="both"/>
        <w:rPr>
          <w:rFonts w:ascii="Verdana" w:eastAsia="Verdana" w:hAnsi="Verdana" w:cs="Verdana"/>
          <w:sz w:val="24"/>
          <w:szCs w:val="24"/>
        </w:rPr>
      </w:pPr>
    </w:p>
    <w:p w:rsidR="006F5BC5" w:rsidRDefault="00305295">
      <w:pPr>
        <w:pStyle w:val="Normal1"/>
        <w:widowControl w:val="0"/>
        <w:numPr>
          <w:ilvl w:val="0"/>
          <w:numId w:val="5"/>
        </w:numPr>
        <w:spacing w:line="240" w:lineRule="auto"/>
        <w:ind w:left="283" w:hanging="566"/>
        <w:jc w:val="both"/>
      </w:pPr>
      <w:r>
        <w:rPr>
          <w:rFonts w:ascii="Verdana" w:eastAsia="Verdana" w:hAnsi="Verdana" w:cs="Verdana"/>
          <w:b/>
          <w:sz w:val="20"/>
          <w:szCs w:val="20"/>
        </w:rPr>
        <w:t>PÉRIODE DE QUESTIONS OU DE SUGGESTIONS</w:t>
      </w:r>
    </w:p>
    <w:p w:rsidR="006F5BC5" w:rsidRDefault="006F5BC5">
      <w:pPr>
        <w:pStyle w:val="Normal1"/>
        <w:widowControl w:val="0"/>
        <w:spacing w:line="240" w:lineRule="auto"/>
        <w:jc w:val="both"/>
        <w:rPr>
          <w:rFonts w:ascii="Verdana" w:eastAsia="Verdana" w:hAnsi="Verdana" w:cs="Verdana"/>
          <w:b/>
          <w:sz w:val="20"/>
          <w:szCs w:val="20"/>
        </w:rPr>
      </w:pPr>
    </w:p>
    <w:p w:rsidR="006F5BC5" w:rsidRPr="00FE3753" w:rsidRDefault="00FE3753" w:rsidP="00FE3753">
      <w:pPr>
        <w:pStyle w:val="Normal1"/>
        <w:widowControl w:val="0"/>
        <w:numPr>
          <w:ilvl w:val="0"/>
          <w:numId w:val="2"/>
        </w:numPr>
        <w:spacing w:line="240" w:lineRule="auto"/>
        <w:jc w:val="both"/>
        <w:rPr>
          <w:rFonts w:ascii="Verdana" w:eastAsia="Verdana" w:hAnsi="Verdana" w:cs="Verdana"/>
          <w:b/>
          <w:sz w:val="20"/>
          <w:szCs w:val="20"/>
        </w:rPr>
      </w:pPr>
      <w:r>
        <w:rPr>
          <w:rFonts w:ascii="Verdana" w:eastAsia="Verdana" w:hAnsi="Verdana" w:cs="Verdana"/>
          <w:b/>
          <w:sz w:val="20"/>
          <w:szCs w:val="20"/>
        </w:rPr>
        <w:t xml:space="preserve">Alexandre </w:t>
      </w:r>
      <w:proofErr w:type="spellStart"/>
      <w:r>
        <w:rPr>
          <w:rFonts w:ascii="Verdana" w:eastAsia="Verdana" w:hAnsi="Verdana" w:cs="Verdana"/>
          <w:b/>
          <w:sz w:val="20"/>
          <w:szCs w:val="20"/>
        </w:rPr>
        <w:t>Milot</w:t>
      </w:r>
      <w:proofErr w:type="spellEnd"/>
      <w:r>
        <w:rPr>
          <w:rFonts w:ascii="Verdana" w:eastAsia="Verdana" w:hAnsi="Verdana" w:cs="Verdana"/>
          <w:b/>
          <w:sz w:val="20"/>
          <w:szCs w:val="20"/>
        </w:rPr>
        <w:t xml:space="preserve"> demande si la ville de Longueuil à l’intention d’acheter les paniers du Parc de l’île Charron. Présentement la ville n’a pas l’intérêt de rachat mais nous allons valider avec la ville. </w:t>
      </w:r>
    </w:p>
    <w:p w:rsidR="004B7F45" w:rsidRDefault="004B7F45">
      <w:pPr>
        <w:pStyle w:val="Normal1"/>
        <w:widowControl w:val="0"/>
        <w:numPr>
          <w:ilvl w:val="0"/>
          <w:numId w:val="2"/>
        </w:numPr>
        <w:spacing w:line="240" w:lineRule="auto"/>
        <w:jc w:val="both"/>
        <w:rPr>
          <w:rFonts w:ascii="Verdana" w:eastAsia="Verdana" w:hAnsi="Verdana" w:cs="Verdana"/>
          <w:b/>
          <w:sz w:val="20"/>
          <w:szCs w:val="20"/>
        </w:rPr>
      </w:pPr>
      <w:r>
        <w:rPr>
          <w:rFonts w:ascii="Verdana" w:eastAsia="Verdana" w:hAnsi="Verdana" w:cs="Verdana"/>
          <w:b/>
          <w:sz w:val="20"/>
          <w:szCs w:val="20"/>
        </w:rPr>
        <w:t>Paul André Lemieux explique que nous pourrions prêter ou</w:t>
      </w:r>
      <w:r w:rsidR="00A858D4">
        <w:rPr>
          <w:rFonts w:ascii="Verdana" w:eastAsia="Verdana" w:hAnsi="Verdana" w:cs="Verdana"/>
          <w:b/>
          <w:sz w:val="20"/>
          <w:szCs w:val="20"/>
        </w:rPr>
        <w:t xml:space="preserve"> </w:t>
      </w:r>
      <w:r>
        <w:rPr>
          <w:rFonts w:ascii="Verdana" w:eastAsia="Verdana" w:hAnsi="Verdana" w:cs="Verdana"/>
          <w:b/>
          <w:sz w:val="20"/>
          <w:szCs w:val="20"/>
        </w:rPr>
        <w:t xml:space="preserve">louer nos paniers au ville et les utiliser pour faire des cliniques et démo auprès des villes. </w:t>
      </w:r>
    </w:p>
    <w:p w:rsidR="006F5BC5" w:rsidRDefault="004B7F45">
      <w:pPr>
        <w:pStyle w:val="Normal1"/>
        <w:widowControl w:val="0"/>
        <w:numPr>
          <w:ilvl w:val="0"/>
          <w:numId w:val="2"/>
        </w:numPr>
        <w:spacing w:line="240" w:lineRule="auto"/>
        <w:jc w:val="both"/>
        <w:rPr>
          <w:rFonts w:ascii="Verdana" w:eastAsia="Verdana" w:hAnsi="Verdana" w:cs="Verdana"/>
          <w:b/>
          <w:sz w:val="20"/>
          <w:szCs w:val="20"/>
        </w:rPr>
      </w:pPr>
      <w:r>
        <w:rPr>
          <w:rFonts w:ascii="Verdana" w:eastAsia="Verdana" w:hAnsi="Verdana" w:cs="Verdana"/>
          <w:b/>
          <w:sz w:val="20"/>
          <w:szCs w:val="20"/>
        </w:rPr>
        <w:t>Paul André Lemieux mentionne certaines rencontre qu’il à fait au courant de l’année 2020. Ville de St-Léonard, ville de St-Hu</w:t>
      </w:r>
      <w:r w:rsidR="00A858D4">
        <w:rPr>
          <w:rFonts w:ascii="Verdana" w:eastAsia="Verdana" w:hAnsi="Verdana" w:cs="Verdana"/>
          <w:b/>
          <w:sz w:val="20"/>
          <w:szCs w:val="20"/>
        </w:rPr>
        <w:t>bert, un camp de vacance, Sorel-</w:t>
      </w:r>
      <w:r>
        <w:rPr>
          <w:rFonts w:ascii="Verdana" w:eastAsia="Verdana" w:hAnsi="Verdana" w:cs="Verdana"/>
          <w:b/>
          <w:sz w:val="20"/>
          <w:szCs w:val="20"/>
        </w:rPr>
        <w:t>Tracy, St-</w:t>
      </w:r>
      <w:proofErr w:type="spellStart"/>
      <w:r>
        <w:rPr>
          <w:rFonts w:ascii="Verdana" w:eastAsia="Verdana" w:hAnsi="Verdana" w:cs="Verdana"/>
          <w:b/>
          <w:sz w:val="20"/>
          <w:szCs w:val="20"/>
        </w:rPr>
        <w:t>Amable</w:t>
      </w:r>
      <w:proofErr w:type="spellEnd"/>
      <w:r>
        <w:rPr>
          <w:rFonts w:ascii="Verdana" w:eastAsia="Verdana" w:hAnsi="Verdana" w:cs="Verdana"/>
          <w:b/>
          <w:sz w:val="20"/>
          <w:szCs w:val="20"/>
        </w:rPr>
        <w:t>, Laval, Point</w:t>
      </w:r>
      <w:r w:rsidR="00A858D4">
        <w:rPr>
          <w:rFonts w:ascii="Verdana" w:eastAsia="Verdana" w:hAnsi="Verdana" w:cs="Verdana"/>
          <w:b/>
          <w:sz w:val="20"/>
          <w:szCs w:val="20"/>
        </w:rPr>
        <w:t>e</w:t>
      </w:r>
      <w:r>
        <w:rPr>
          <w:rFonts w:ascii="Verdana" w:eastAsia="Verdana" w:hAnsi="Verdana" w:cs="Verdana"/>
          <w:b/>
          <w:sz w:val="20"/>
          <w:szCs w:val="20"/>
        </w:rPr>
        <w:t xml:space="preserve"> aux trembles mais malheureusement plusieurs projet</w:t>
      </w:r>
      <w:r w:rsidR="00A858D4">
        <w:rPr>
          <w:rFonts w:ascii="Verdana" w:eastAsia="Verdana" w:hAnsi="Verdana" w:cs="Verdana"/>
          <w:b/>
          <w:sz w:val="20"/>
          <w:szCs w:val="20"/>
        </w:rPr>
        <w:t>s</w:t>
      </w:r>
      <w:r>
        <w:rPr>
          <w:rFonts w:ascii="Verdana" w:eastAsia="Verdana" w:hAnsi="Verdana" w:cs="Verdana"/>
          <w:b/>
          <w:sz w:val="20"/>
          <w:szCs w:val="20"/>
        </w:rPr>
        <w:t xml:space="preserve"> son</w:t>
      </w:r>
      <w:r w:rsidR="00A858D4">
        <w:rPr>
          <w:rFonts w:ascii="Verdana" w:eastAsia="Verdana" w:hAnsi="Verdana" w:cs="Verdana"/>
          <w:b/>
          <w:sz w:val="20"/>
          <w:szCs w:val="20"/>
        </w:rPr>
        <w:t>t</w:t>
      </w:r>
      <w:r>
        <w:rPr>
          <w:rFonts w:ascii="Verdana" w:eastAsia="Verdana" w:hAnsi="Verdana" w:cs="Verdana"/>
          <w:b/>
          <w:sz w:val="20"/>
          <w:szCs w:val="20"/>
        </w:rPr>
        <w:t xml:space="preserve"> sur la glace dû à la Covid-19.    </w:t>
      </w:r>
    </w:p>
    <w:p w:rsidR="006F5BC5" w:rsidRDefault="006F5BC5">
      <w:pPr>
        <w:pStyle w:val="Normal1"/>
        <w:widowControl w:val="0"/>
        <w:spacing w:line="240" w:lineRule="auto"/>
        <w:jc w:val="both"/>
        <w:rPr>
          <w:rFonts w:ascii="Verdana" w:eastAsia="Verdana" w:hAnsi="Verdana" w:cs="Verdana"/>
          <w:b/>
          <w:sz w:val="20"/>
          <w:szCs w:val="20"/>
        </w:rPr>
      </w:pPr>
    </w:p>
    <w:p w:rsidR="006F5BC5" w:rsidRDefault="006F5BC5">
      <w:pPr>
        <w:pStyle w:val="Normal1"/>
        <w:widowControl w:val="0"/>
        <w:spacing w:line="240" w:lineRule="auto"/>
        <w:jc w:val="both"/>
        <w:rPr>
          <w:rFonts w:ascii="Verdana" w:eastAsia="Verdana" w:hAnsi="Verdana" w:cs="Verdana"/>
          <w:b/>
          <w:sz w:val="20"/>
          <w:szCs w:val="20"/>
        </w:rPr>
      </w:pPr>
    </w:p>
    <w:p w:rsidR="006F5BC5" w:rsidRDefault="006F5BC5">
      <w:pPr>
        <w:pStyle w:val="Normal1"/>
        <w:widowControl w:val="0"/>
        <w:spacing w:line="240" w:lineRule="auto"/>
        <w:jc w:val="both"/>
        <w:rPr>
          <w:rFonts w:ascii="Verdana" w:eastAsia="Verdana" w:hAnsi="Verdana" w:cs="Verdana"/>
          <w:b/>
          <w:sz w:val="20"/>
          <w:szCs w:val="20"/>
        </w:rPr>
      </w:pPr>
    </w:p>
    <w:p w:rsidR="006F5BC5" w:rsidRDefault="006F5BC5">
      <w:pPr>
        <w:pStyle w:val="Normal1"/>
        <w:widowControl w:val="0"/>
        <w:spacing w:line="240" w:lineRule="auto"/>
        <w:jc w:val="both"/>
        <w:rPr>
          <w:rFonts w:ascii="Verdana" w:eastAsia="Verdana" w:hAnsi="Verdana" w:cs="Verdana"/>
          <w:b/>
          <w:sz w:val="20"/>
          <w:szCs w:val="20"/>
        </w:rPr>
      </w:pPr>
    </w:p>
    <w:p w:rsidR="006F5BC5" w:rsidRDefault="00305295">
      <w:pPr>
        <w:pStyle w:val="Normal1"/>
        <w:widowControl w:val="0"/>
        <w:numPr>
          <w:ilvl w:val="0"/>
          <w:numId w:val="5"/>
        </w:numPr>
        <w:spacing w:line="240" w:lineRule="auto"/>
        <w:ind w:left="283" w:hanging="566"/>
        <w:jc w:val="both"/>
      </w:pPr>
      <w:r>
        <w:rPr>
          <w:rFonts w:ascii="Verdana" w:eastAsia="Verdana" w:hAnsi="Verdana" w:cs="Verdana"/>
          <w:b/>
          <w:sz w:val="20"/>
          <w:szCs w:val="20"/>
        </w:rPr>
        <w:t>LEVÉE DE L’ASSEMBLÉE</w:t>
      </w:r>
    </w:p>
    <w:p w:rsidR="006F5BC5" w:rsidRDefault="006F5BC5">
      <w:pPr>
        <w:pStyle w:val="Normal1"/>
        <w:widowControl w:val="0"/>
        <w:spacing w:line="240" w:lineRule="auto"/>
        <w:jc w:val="both"/>
        <w:rPr>
          <w:rFonts w:ascii="Verdana" w:eastAsia="Verdana" w:hAnsi="Verdana" w:cs="Verdana"/>
          <w:sz w:val="24"/>
          <w:szCs w:val="24"/>
        </w:rPr>
      </w:pPr>
    </w:p>
    <w:p w:rsidR="006F5BC5" w:rsidRDefault="00305295">
      <w:pPr>
        <w:pStyle w:val="Normal1"/>
        <w:widowControl w:val="0"/>
        <w:spacing w:line="240" w:lineRule="auto"/>
        <w:ind w:left="566"/>
        <w:jc w:val="both"/>
        <w:rPr>
          <w:rFonts w:ascii="Verdana" w:eastAsia="Verdana" w:hAnsi="Verdana" w:cs="Verdana"/>
          <w:sz w:val="24"/>
          <w:szCs w:val="24"/>
          <w:highlight w:val="white"/>
        </w:rPr>
      </w:pPr>
      <w:bookmarkStart w:id="11" w:name="_gjdgxs" w:colFirst="0" w:colLast="0"/>
      <w:bookmarkEnd w:id="11"/>
      <w:r>
        <w:rPr>
          <w:rFonts w:ascii="Verdana" w:eastAsia="Verdana" w:hAnsi="Verdana" w:cs="Verdana"/>
          <w:sz w:val="20"/>
          <w:szCs w:val="20"/>
        </w:rPr>
        <w:t>Aucune autre question n'étant à l'ordre du jour et personne n</w:t>
      </w:r>
      <w:r>
        <w:rPr>
          <w:rFonts w:ascii="Verdana" w:eastAsia="Verdana" w:hAnsi="Verdana" w:cs="Verdana"/>
          <w:sz w:val="20"/>
          <w:szCs w:val="20"/>
          <w:highlight w:val="white"/>
        </w:rPr>
        <w:t>e demandant plus la</w:t>
      </w:r>
      <w:r w:rsidR="004B7F45">
        <w:rPr>
          <w:rFonts w:ascii="Verdana" w:eastAsia="Verdana" w:hAnsi="Verdana" w:cs="Verdana"/>
          <w:sz w:val="20"/>
          <w:szCs w:val="20"/>
          <w:highlight w:val="white"/>
        </w:rPr>
        <w:t xml:space="preserve"> parole,</w:t>
      </w:r>
      <w:r w:rsidR="00DC3B5D">
        <w:rPr>
          <w:rFonts w:ascii="Verdana" w:eastAsia="Verdana" w:hAnsi="Verdana" w:cs="Verdana"/>
          <w:sz w:val="20"/>
          <w:szCs w:val="20"/>
          <w:highlight w:val="white"/>
        </w:rPr>
        <w:t xml:space="preserve"> M. Richard </w:t>
      </w:r>
      <w:proofErr w:type="spellStart"/>
      <w:r w:rsidR="00DC3B5D">
        <w:rPr>
          <w:rFonts w:ascii="Verdana" w:eastAsia="Verdana" w:hAnsi="Verdana" w:cs="Verdana"/>
          <w:sz w:val="20"/>
          <w:szCs w:val="20"/>
          <w:highlight w:val="white"/>
        </w:rPr>
        <w:t>Lalancette</w:t>
      </w:r>
      <w:proofErr w:type="spellEnd"/>
      <w:r w:rsidR="00DC3B5D">
        <w:rPr>
          <w:rFonts w:ascii="Verdana" w:eastAsia="Verdana" w:hAnsi="Verdana" w:cs="Verdana"/>
          <w:sz w:val="20"/>
          <w:szCs w:val="20"/>
          <w:highlight w:val="white"/>
        </w:rPr>
        <w:t xml:space="preserve"> propose la levée de l’assemblée secondé par M. Étienne Couture.</w:t>
      </w:r>
      <w:r w:rsidR="004B7F45">
        <w:rPr>
          <w:rFonts w:ascii="Verdana" w:eastAsia="Verdana" w:hAnsi="Verdana" w:cs="Verdana"/>
          <w:sz w:val="20"/>
          <w:szCs w:val="20"/>
          <w:highlight w:val="white"/>
        </w:rPr>
        <w:t xml:space="preserve"> M. Paul André Lemieux </w:t>
      </w:r>
      <w:r>
        <w:rPr>
          <w:rFonts w:ascii="Verdana" w:eastAsia="Verdana" w:hAnsi="Verdana" w:cs="Verdana"/>
          <w:sz w:val="20"/>
          <w:szCs w:val="20"/>
          <w:highlight w:val="white"/>
        </w:rPr>
        <w:t>déclare l’assemblée lev</w:t>
      </w:r>
      <w:r w:rsidR="004B7F45">
        <w:rPr>
          <w:rFonts w:ascii="Verdana" w:eastAsia="Verdana" w:hAnsi="Verdana" w:cs="Verdana"/>
          <w:sz w:val="20"/>
          <w:szCs w:val="20"/>
          <w:highlight w:val="white"/>
        </w:rPr>
        <w:t>ée. Il est 16h00</w:t>
      </w:r>
      <w:r>
        <w:rPr>
          <w:rFonts w:ascii="Verdana" w:eastAsia="Verdana" w:hAnsi="Verdana" w:cs="Verdana"/>
          <w:sz w:val="20"/>
          <w:szCs w:val="20"/>
          <w:highlight w:val="white"/>
        </w:rPr>
        <w:t>.</w:t>
      </w:r>
      <w:bookmarkStart w:id="12" w:name="_GoBack"/>
      <w:bookmarkEnd w:id="12"/>
    </w:p>
    <w:p w:rsidR="006F5BC5" w:rsidRDefault="006F5BC5">
      <w:pPr>
        <w:pStyle w:val="Normal1"/>
        <w:rPr>
          <w:rFonts w:ascii="Verdana" w:eastAsia="Verdana" w:hAnsi="Verdana" w:cs="Verdana"/>
        </w:rPr>
      </w:pPr>
    </w:p>
    <w:sectPr w:rsidR="006F5BC5" w:rsidSect="006F5B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351"/>
    <w:multiLevelType w:val="hybridMultilevel"/>
    <w:tmpl w:val="A33A57BA"/>
    <w:lvl w:ilvl="0" w:tplc="A38CCA48">
      <w:start w:val="4"/>
      <w:numFmt w:val="bullet"/>
      <w:lvlText w:val=""/>
      <w:lvlJc w:val="left"/>
      <w:pPr>
        <w:ind w:left="1046" w:hanging="360"/>
      </w:pPr>
      <w:rPr>
        <w:rFonts w:ascii="Symbol" w:eastAsia="Arial" w:hAnsi="Symbol" w:cs="Arial" w:hint="default"/>
        <w:sz w:val="22"/>
      </w:rPr>
    </w:lvl>
    <w:lvl w:ilvl="1" w:tplc="0C0C0003" w:tentative="1">
      <w:start w:val="1"/>
      <w:numFmt w:val="bullet"/>
      <w:lvlText w:val="o"/>
      <w:lvlJc w:val="left"/>
      <w:pPr>
        <w:ind w:left="1766" w:hanging="360"/>
      </w:pPr>
      <w:rPr>
        <w:rFonts w:ascii="Courier New" w:hAnsi="Courier New" w:cs="Courier New" w:hint="default"/>
      </w:rPr>
    </w:lvl>
    <w:lvl w:ilvl="2" w:tplc="0C0C0005" w:tentative="1">
      <w:start w:val="1"/>
      <w:numFmt w:val="bullet"/>
      <w:lvlText w:val=""/>
      <w:lvlJc w:val="left"/>
      <w:pPr>
        <w:ind w:left="2486" w:hanging="360"/>
      </w:pPr>
      <w:rPr>
        <w:rFonts w:ascii="Wingdings" w:hAnsi="Wingdings" w:hint="default"/>
      </w:rPr>
    </w:lvl>
    <w:lvl w:ilvl="3" w:tplc="0C0C0001" w:tentative="1">
      <w:start w:val="1"/>
      <w:numFmt w:val="bullet"/>
      <w:lvlText w:val=""/>
      <w:lvlJc w:val="left"/>
      <w:pPr>
        <w:ind w:left="3206" w:hanging="360"/>
      </w:pPr>
      <w:rPr>
        <w:rFonts w:ascii="Symbol" w:hAnsi="Symbol" w:hint="default"/>
      </w:rPr>
    </w:lvl>
    <w:lvl w:ilvl="4" w:tplc="0C0C0003" w:tentative="1">
      <w:start w:val="1"/>
      <w:numFmt w:val="bullet"/>
      <w:lvlText w:val="o"/>
      <w:lvlJc w:val="left"/>
      <w:pPr>
        <w:ind w:left="3926" w:hanging="360"/>
      </w:pPr>
      <w:rPr>
        <w:rFonts w:ascii="Courier New" w:hAnsi="Courier New" w:cs="Courier New" w:hint="default"/>
      </w:rPr>
    </w:lvl>
    <w:lvl w:ilvl="5" w:tplc="0C0C0005" w:tentative="1">
      <w:start w:val="1"/>
      <w:numFmt w:val="bullet"/>
      <w:lvlText w:val=""/>
      <w:lvlJc w:val="left"/>
      <w:pPr>
        <w:ind w:left="4646" w:hanging="360"/>
      </w:pPr>
      <w:rPr>
        <w:rFonts w:ascii="Wingdings" w:hAnsi="Wingdings" w:hint="default"/>
      </w:rPr>
    </w:lvl>
    <w:lvl w:ilvl="6" w:tplc="0C0C0001" w:tentative="1">
      <w:start w:val="1"/>
      <w:numFmt w:val="bullet"/>
      <w:lvlText w:val=""/>
      <w:lvlJc w:val="left"/>
      <w:pPr>
        <w:ind w:left="5366" w:hanging="360"/>
      </w:pPr>
      <w:rPr>
        <w:rFonts w:ascii="Symbol" w:hAnsi="Symbol" w:hint="default"/>
      </w:rPr>
    </w:lvl>
    <w:lvl w:ilvl="7" w:tplc="0C0C0003" w:tentative="1">
      <w:start w:val="1"/>
      <w:numFmt w:val="bullet"/>
      <w:lvlText w:val="o"/>
      <w:lvlJc w:val="left"/>
      <w:pPr>
        <w:ind w:left="6086" w:hanging="360"/>
      </w:pPr>
      <w:rPr>
        <w:rFonts w:ascii="Courier New" w:hAnsi="Courier New" w:cs="Courier New" w:hint="default"/>
      </w:rPr>
    </w:lvl>
    <w:lvl w:ilvl="8" w:tplc="0C0C0005" w:tentative="1">
      <w:start w:val="1"/>
      <w:numFmt w:val="bullet"/>
      <w:lvlText w:val=""/>
      <w:lvlJc w:val="left"/>
      <w:pPr>
        <w:ind w:left="6806" w:hanging="360"/>
      </w:pPr>
      <w:rPr>
        <w:rFonts w:ascii="Wingdings" w:hAnsi="Wingdings" w:hint="default"/>
      </w:rPr>
    </w:lvl>
  </w:abstractNum>
  <w:abstractNum w:abstractNumId="1" w15:restartNumberingAfterBreak="0">
    <w:nsid w:val="21DD4802"/>
    <w:multiLevelType w:val="multilevel"/>
    <w:tmpl w:val="F384C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126F9F"/>
    <w:multiLevelType w:val="multilevel"/>
    <w:tmpl w:val="F1667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A11BE8"/>
    <w:multiLevelType w:val="multilevel"/>
    <w:tmpl w:val="9A645D8A"/>
    <w:lvl w:ilvl="0">
      <w:start w:val="1"/>
      <w:numFmt w:val="decimal"/>
      <w:lvlText w:val="%1."/>
      <w:lvlJc w:val="left"/>
      <w:pPr>
        <w:ind w:left="720" w:firstLine="720"/>
      </w:pPr>
      <w:rPr>
        <w:rFonts w:ascii="Verdana" w:eastAsia="Verdana" w:hAnsi="Verdana" w:cs="Verdana"/>
        <w:b/>
        <w:i w:val="0"/>
        <w:smallCaps w:val="0"/>
        <w:strike w:val="0"/>
        <w:color w:val="000000"/>
        <w:sz w:val="20"/>
        <w:szCs w:val="20"/>
        <w:u w:val="none"/>
        <w:vertAlign w:val="baseline"/>
      </w:rPr>
    </w:lvl>
    <w:lvl w:ilvl="1">
      <w:start w:val="1"/>
      <w:numFmt w:val="bullet"/>
      <w:lvlText w:val="●"/>
      <w:lvlJc w:val="left"/>
      <w:pPr>
        <w:ind w:left="1440" w:firstLine="1440"/>
      </w:pPr>
      <w:rPr>
        <w:rFonts w:ascii="Verdana" w:eastAsia="Verdana" w:hAnsi="Verdana" w:cs="Verdana"/>
        <w:b w:val="0"/>
        <w:i w:val="0"/>
        <w:smallCaps w:val="0"/>
        <w:strike w:val="0"/>
        <w:color w:val="000000"/>
        <w:sz w:val="20"/>
        <w:szCs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4" w15:restartNumberingAfterBreak="0">
    <w:nsid w:val="474F63F5"/>
    <w:multiLevelType w:val="multilevel"/>
    <w:tmpl w:val="17E861E4"/>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5" w15:restartNumberingAfterBreak="0">
    <w:nsid w:val="5FAC2480"/>
    <w:multiLevelType w:val="multilevel"/>
    <w:tmpl w:val="0060D2FC"/>
    <w:lvl w:ilvl="0">
      <w:start w:val="1"/>
      <w:numFmt w:val="bullet"/>
      <w:lvlText w:val="➢"/>
      <w:lvlJc w:val="left"/>
      <w:pPr>
        <w:ind w:left="720" w:hanging="360"/>
      </w:pPr>
      <w:rPr>
        <w:u w:val="none"/>
      </w:rPr>
    </w:lvl>
    <w:lvl w:ilvl="1">
      <w:start w:val="1"/>
      <w:numFmt w:val="decimal"/>
      <w:lvlText w:val="➢.%2."/>
      <w:lvlJc w:val="right"/>
      <w:pPr>
        <w:ind w:left="1440" w:hanging="360"/>
      </w:pPr>
      <w:rPr>
        <w:u w:val="none"/>
      </w:rPr>
    </w:lvl>
    <w:lvl w:ilvl="2">
      <w:start w:val="1"/>
      <w:numFmt w:val="decimal"/>
      <w:lvlText w:val="➢.%2.%3."/>
      <w:lvlJc w:val="right"/>
      <w:pPr>
        <w:ind w:left="2160" w:hanging="360"/>
      </w:pPr>
      <w:rPr>
        <w:u w:val="none"/>
      </w:rPr>
    </w:lvl>
    <w:lvl w:ilvl="3">
      <w:start w:val="1"/>
      <w:numFmt w:val="decimal"/>
      <w:lvlText w:val="➢.%2.%3.%4."/>
      <w:lvlJc w:val="right"/>
      <w:pPr>
        <w:ind w:left="2880" w:hanging="360"/>
      </w:pPr>
      <w:rPr>
        <w:u w:val="none"/>
      </w:rPr>
    </w:lvl>
    <w:lvl w:ilvl="4">
      <w:start w:val="1"/>
      <w:numFmt w:val="decimal"/>
      <w:lvlText w:val="➢.%2.%3.%4.%5."/>
      <w:lvlJc w:val="right"/>
      <w:pPr>
        <w:ind w:left="3600" w:hanging="360"/>
      </w:pPr>
      <w:rPr>
        <w:u w:val="none"/>
      </w:rPr>
    </w:lvl>
    <w:lvl w:ilvl="5">
      <w:start w:val="1"/>
      <w:numFmt w:val="decimal"/>
      <w:lvlText w:val="➢.%2.%3.%4.%5.%6."/>
      <w:lvlJc w:val="right"/>
      <w:pPr>
        <w:ind w:left="4320" w:hanging="360"/>
      </w:pPr>
      <w:rPr>
        <w:u w:val="none"/>
      </w:rPr>
    </w:lvl>
    <w:lvl w:ilvl="6">
      <w:start w:val="1"/>
      <w:numFmt w:val="decimal"/>
      <w:lvlText w:val="➢.%2.%3.%4.%5.%6.%7."/>
      <w:lvlJc w:val="right"/>
      <w:pPr>
        <w:ind w:left="5040" w:hanging="360"/>
      </w:pPr>
      <w:rPr>
        <w:u w:val="none"/>
      </w:rPr>
    </w:lvl>
    <w:lvl w:ilvl="7">
      <w:start w:val="1"/>
      <w:numFmt w:val="decimal"/>
      <w:lvlText w:val="➢.%2.%3.%4.%5.%6.%7.%8."/>
      <w:lvlJc w:val="right"/>
      <w:pPr>
        <w:ind w:left="5760" w:hanging="360"/>
      </w:pPr>
      <w:rPr>
        <w:u w:val="none"/>
      </w:rPr>
    </w:lvl>
    <w:lvl w:ilvl="8">
      <w:start w:val="1"/>
      <w:numFmt w:val="decimal"/>
      <w:lvlText w:val="➢.%2.%3.%4.%5.%6.%7.%8.%9."/>
      <w:lvlJc w:val="right"/>
      <w:pPr>
        <w:ind w:left="6480" w:hanging="360"/>
      </w:pPr>
      <w:rPr>
        <w:u w:val="none"/>
      </w:rPr>
    </w:lvl>
  </w:abstractNum>
  <w:abstractNum w:abstractNumId="6" w15:restartNumberingAfterBreak="0">
    <w:nsid w:val="72F73FE3"/>
    <w:multiLevelType w:val="multilevel"/>
    <w:tmpl w:val="45228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7A261D6"/>
    <w:multiLevelType w:val="hybridMultilevel"/>
    <w:tmpl w:val="2FEAA8C2"/>
    <w:lvl w:ilvl="0" w:tplc="424A7566">
      <w:start w:val="3"/>
      <w:numFmt w:val="bullet"/>
      <w:lvlText w:val="-"/>
      <w:lvlJc w:val="left"/>
      <w:pPr>
        <w:ind w:left="926" w:hanging="360"/>
      </w:pPr>
      <w:rPr>
        <w:rFonts w:ascii="Verdana" w:eastAsia="Verdana" w:hAnsi="Verdana" w:cs="Verdana" w:hint="default"/>
        <w:b/>
      </w:rPr>
    </w:lvl>
    <w:lvl w:ilvl="1" w:tplc="0C0C0003" w:tentative="1">
      <w:start w:val="1"/>
      <w:numFmt w:val="bullet"/>
      <w:lvlText w:val="o"/>
      <w:lvlJc w:val="left"/>
      <w:pPr>
        <w:ind w:left="1646" w:hanging="360"/>
      </w:pPr>
      <w:rPr>
        <w:rFonts w:ascii="Courier New" w:hAnsi="Courier New" w:cs="Courier New" w:hint="default"/>
      </w:rPr>
    </w:lvl>
    <w:lvl w:ilvl="2" w:tplc="0C0C0005" w:tentative="1">
      <w:start w:val="1"/>
      <w:numFmt w:val="bullet"/>
      <w:lvlText w:val=""/>
      <w:lvlJc w:val="left"/>
      <w:pPr>
        <w:ind w:left="2366" w:hanging="360"/>
      </w:pPr>
      <w:rPr>
        <w:rFonts w:ascii="Wingdings" w:hAnsi="Wingdings" w:hint="default"/>
      </w:rPr>
    </w:lvl>
    <w:lvl w:ilvl="3" w:tplc="0C0C0001" w:tentative="1">
      <w:start w:val="1"/>
      <w:numFmt w:val="bullet"/>
      <w:lvlText w:val=""/>
      <w:lvlJc w:val="left"/>
      <w:pPr>
        <w:ind w:left="3086" w:hanging="360"/>
      </w:pPr>
      <w:rPr>
        <w:rFonts w:ascii="Symbol" w:hAnsi="Symbol" w:hint="default"/>
      </w:rPr>
    </w:lvl>
    <w:lvl w:ilvl="4" w:tplc="0C0C0003" w:tentative="1">
      <w:start w:val="1"/>
      <w:numFmt w:val="bullet"/>
      <w:lvlText w:val="o"/>
      <w:lvlJc w:val="left"/>
      <w:pPr>
        <w:ind w:left="3806" w:hanging="360"/>
      </w:pPr>
      <w:rPr>
        <w:rFonts w:ascii="Courier New" w:hAnsi="Courier New" w:cs="Courier New" w:hint="default"/>
      </w:rPr>
    </w:lvl>
    <w:lvl w:ilvl="5" w:tplc="0C0C0005" w:tentative="1">
      <w:start w:val="1"/>
      <w:numFmt w:val="bullet"/>
      <w:lvlText w:val=""/>
      <w:lvlJc w:val="left"/>
      <w:pPr>
        <w:ind w:left="4526" w:hanging="360"/>
      </w:pPr>
      <w:rPr>
        <w:rFonts w:ascii="Wingdings" w:hAnsi="Wingdings" w:hint="default"/>
      </w:rPr>
    </w:lvl>
    <w:lvl w:ilvl="6" w:tplc="0C0C0001" w:tentative="1">
      <w:start w:val="1"/>
      <w:numFmt w:val="bullet"/>
      <w:lvlText w:val=""/>
      <w:lvlJc w:val="left"/>
      <w:pPr>
        <w:ind w:left="5246" w:hanging="360"/>
      </w:pPr>
      <w:rPr>
        <w:rFonts w:ascii="Symbol" w:hAnsi="Symbol" w:hint="default"/>
      </w:rPr>
    </w:lvl>
    <w:lvl w:ilvl="7" w:tplc="0C0C0003" w:tentative="1">
      <w:start w:val="1"/>
      <w:numFmt w:val="bullet"/>
      <w:lvlText w:val="o"/>
      <w:lvlJc w:val="left"/>
      <w:pPr>
        <w:ind w:left="5966" w:hanging="360"/>
      </w:pPr>
      <w:rPr>
        <w:rFonts w:ascii="Courier New" w:hAnsi="Courier New" w:cs="Courier New" w:hint="default"/>
      </w:rPr>
    </w:lvl>
    <w:lvl w:ilvl="8" w:tplc="0C0C0005" w:tentative="1">
      <w:start w:val="1"/>
      <w:numFmt w:val="bullet"/>
      <w:lvlText w:val=""/>
      <w:lvlJc w:val="left"/>
      <w:pPr>
        <w:ind w:left="6686"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C5"/>
    <w:rsid w:val="000D7E6A"/>
    <w:rsid w:val="00114F2D"/>
    <w:rsid w:val="002B1E87"/>
    <w:rsid w:val="002D5697"/>
    <w:rsid w:val="00305295"/>
    <w:rsid w:val="0033726F"/>
    <w:rsid w:val="004B7F45"/>
    <w:rsid w:val="006F5BC5"/>
    <w:rsid w:val="00947D0C"/>
    <w:rsid w:val="00957EC8"/>
    <w:rsid w:val="00A858D4"/>
    <w:rsid w:val="00A878A7"/>
    <w:rsid w:val="00C1074C"/>
    <w:rsid w:val="00CF6F1D"/>
    <w:rsid w:val="00DC3B5D"/>
    <w:rsid w:val="00F76D38"/>
    <w:rsid w:val="00FE37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2E96"/>
  <w15:docId w15:val="{F9E130DD-B19A-4A00-AA67-D4B63D89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EC8"/>
  </w:style>
  <w:style w:type="paragraph" w:styleId="Titre1">
    <w:name w:val="heading 1"/>
    <w:basedOn w:val="Normal1"/>
    <w:next w:val="Normal1"/>
    <w:rsid w:val="006F5BC5"/>
    <w:pPr>
      <w:keepNext/>
      <w:keepLines/>
      <w:spacing w:before="400" w:after="120"/>
      <w:outlineLvl w:val="0"/>
    </w:pPr>
    <w:rPr>
      <w:sz w:val="40"/>
      <w:szCs w:val="40"/>
    </w:rPr>
  </w:style>
  <w:style w:type="paragraph" w:styleId="Titre2">
    <w:name w:val="heading 2"/>
    <w:basedOn w:val="Normal1"/>
    <w:next w:val="Normal1"/>
    <w:rsid w:val="006F5BC5"/>
    <w:pPr>
      <w:keepNext/>
      <w:keepLines/>
      <w:spacing w:before="360" w:after="120"/>
      <w:outlineLvl w:val="1"/>
    </w:pPr>
    <w:rPr>
      <w:sz w:val="32"/>
      <w:szCs w:val="32"/>
    </w:rPr>
  </w:style>
  <w:style w:type="paragraph" w:styleId="Titre3">
    <w:name w:val="heading 3"/>
    <w:basedOn w:val="Normal1"/>
    <w:next w:val="Normal1"/>
    <w:rsid w:val="006F5BC5"/>
    <w:pPr>
      <w:keepNext/>
      <w:keepLines/>
      <w:spacing w:before="320" w:after="80"/>
      <w:outlineLvl w:val="2"/>
    </w:pPr>
    <w:rPr>
      <w:color w:val="434343"/>
      <w:sz w:val="28"/>
      <w:szCs w:val="28"/>
    </w:rPr>
  </w:style>
  <w:style w:type="paragraph" w:styleId="Titre4">
    <w:name w:val="heading 4"/>
    <w:basedOn w:val="Normal1"/>
    <w:next w:val="Normal1"/>
    <w:rsid w:val="006F5BC5"/>
    <w:pPr>
      <w:keepNext/>
      <w:keepLines/>
      <w:spacing w:before="280" w:after="80"/>
      <w:outlineLvl w:val="3"/>
    </w:pPr>
    <w:rPr>
      <w:color w:val="666666"/>
      <w:sz w:val="24"/>
      <w:szCs w:val="24"/>
    </w:rPr>
  </w:style>
  <w:style w:type="paragraph" w:styleId="Titre5">
    <w:name w:val="heading 5"/>
    <w:basedOn w:val="Normal1"/>
    <w:next w:val="Normal1"/>
    <w:rsid w:val="006F5BC5"/>
    <w:pPr>
      <w:keepNext/>
      <w:keepLines/>
      <w:spacing w:before="240" w:after="80"/>
      <w:outlineLvl w:val="4"/>
    </w:pPr>
    <w:rPr>
      <w:color w:val="666666"/>
    </w:rPr>
  </w:style>
  <w:style w:type="paragraph" w:styleId="Titre6">
    <w:name w:val="heading 6"/>
    <w:basedOn w:val="Normal1"/>
    <w:next w:val="Normal1"/>
    <w:rsid w:val="006F5BC5"/>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6F5BC5"/>
  </w:style>
  <w:style w:type="table" w:customStyle="1" w:styleId="TableNormal">
    <w:name w:val="Table Normal"/>
    <w:rsid w:val="006F5BC5"/>
    <w:tblPr>
      <w:tblCellMar>
        <w:top w:w="0" w:type="dxa"/>
        <w:left w:w="0" w:type="dxa"/>
        <w:bottom w:w="0" w:type="dxa"/>
        <w:right w:w="0" w:type="dxa"/>
      </w:tblCellMar>
    </w:tblPr>
  </w:style>
  <w:style w:type="paragraph" w:styleId="Titre">
    <w:name w:val="Title"/>
    <w:basedOn w:val="Normal1"/>
    <w:next w:val="Normal1"/>
    <w:rsid w:val="006F5BC5"/>
    <w:pPr>
      <w:keepNext/>
      <w:keepLines/>
      <w:spacing w:after="60"/>
    </w:pPr>
    <w:rPr>
      <w:sz w:val="52"/>
      <w:szCs w:val="52"/>
    </w:rPr>
  </w:style>
  <w:style w:type="paragraph" w:styleId="Sous-titre">
    <w:name w:val="Subtitle"/>
    <w:basedOn w:val="Normal1"/>
    <w:next w:val="Normal1"/>
    <w:rsid w:val="006F5BC5"/>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1191</Words>
  <Characters>6552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Paul-Andre Lemieux</cp:lastModifiedBy>
  <cp:revision>2</cp:revision>
  <dcterms:created xsi:type="dcterms:W3CDTF">2021-03-13T17:39:00Z</dcterms:created>
  <dcterms:modified xsi:type="dcterms:W3CDTF">2021-03-13T17:39:00Z</dcterms:modified>
</cp:coreProperties>
</file>